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B0" w:rsidRPr="00D00FB0" w:rsidRDefault="00D038A2" w:rsidP="00D00FB0">
      <w:pPr>
        <w:shd w:val="clear" w:color="auto" w:fill="FFFFFF"/>
        <w:spacing w:after="0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аннотация</w:t>
      </w:r>
      <w:r w:rsidR="00D00FB0" w:rsidRPr="00D00FB0">
        <w:rPr>
          <w:rFonts w:ascii="Roboto-Regular" w:eastAsia="Times New Roman" w:hAnsi="Roboto-Regular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2BDEE72" wp14:editId="5400D306">
                <wp:extent cx="304800" cy="304800"/>
                <wp:effectExtent l="0" t="0" r="0" b="0"/>
                <wp:docPr id="2" name="AutoShape 2" descr="https://ivanovayuliya.netfolio.ru/photo/e6a442bf-2f16-4db4-b651-dd26ce7880f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183C42" id="AutoShape 2" o:spid="_x0000_s1026" alt="https://ivanovayuliya.netfolio.ru/photo/e6a442bf-2f16-4db4-b651-dd26ce7880f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y6a4G8QIAABA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A90179" w:rsidRDefault="00A90179" w:rsidP="00D00FB0">
      <w:pPr>
        <w:spacing w:after="0" w:line="240" w:lineRule="auto"/>
        <w:textAlignment w:val="baseline"/>
        <w:rPr>
          <w:rFonts w:ascii="RussoOne-Regular" w:eastAsia="Times New Roman" w:hAnsi="RussoOne-Regular" w:cs="Times New Roman"/>
          <w:sz w:val="24"/>
          <w:szCs w:val="24"/>
          <w:lang w:eastAsia="ru-RU"/>
        </w:rPr>
      </w:pPr>
    </w:p>
    <w:p w:rsidR="00A90179" w:rsidRDefault="00D038A2" w:rsidP="00D00FB0">
      <w:pPr>
        <w:spacing w:after="0" w:line="240" w:lineRule="auto"/>
        <w:textAlignment w:val="baseline"/>
        <w:rPr>
          <w:rFonts w:ascii="RussoOne-Regular" w:eastAsia="Times New Roman" w:hAnsi="RussoOne-Regular" w:cs="Times New Roman"/>
          <w:sz w:val="24"/>
          <w:szCs w:val="24"/>
          <w:lang w:eastAsia="ru-RU"/>
        </w:rPr>
      </w:pPr>
      <w:r w:rsidRPr="00D038A2">
        <w:rPr>
          <w:rFonts w:ascii="RussoOne-Regular" w:eastAsia="Times New Roman" w:hAnsi="RussoOne-Regular" w:cs="Times New Roman"/>
          <w:noProof/>
          <w:sz w:val="24"/>
          <w:szCs w:val="24"/>
          <w:lang w:eastAsia="ru-RU"/>
        </w:rPr>
        <w:drawing>
          <wp:inline distT="0" distB="0" distL="0" distR="0">
            <wp:extent cx="898230" cy="1301579"/>
            <wp:effectExtent l="0" t="0" r="0" b="0"/>
            <wp:docPr id="1" name="Рисунок 1" descr="F:\фото на документ Ю.П\Иванова   Юлия Петр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 документ Ю.П\Иванова   Юлия Петров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634" cy="130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179" w:rsidRDefault="00A90179" w:rsidP="00D00FB0">
      <w:pPr>
        <w:spacing w:after="0" w:line="240" w:lineRule="auto"/>
        <w:textAlignment w:val="baseline"/>
        <w:rPr>
          <w:rFonts w:ascii="RussoOne-Regular" w:eastAsia="Times New Roman" w:hAnsi="RussoOne-Regular" w:cs="Times New Roman"/>
          <w:sz w:val="24"/>
          <w:szCs w:val="24"/>
          <w:lang w:eastAsia="ru-RU"/>
        </w:rPr>
      </w:pPr>
    </w:p>
    <w:p w:rsidR="00D00FB0" w:rsidRPr="00D00FB0" w:rsidRDefault="00D00FB0" w:rsidP="00D00FB0">
      <w:pPr>
        <w:spacing w:after="0" w:line="240" w:lineRule="auto"/>
        <w:textAlignment w:val="baseline"/>
        <w:rPr>
          <w:rFonts w:ascii="RussoOne-Regular" w:eastAsia="Times New Roman" w:hAnsi="RussoOne-Regular" w:cs="Times New Roman"/>
          <w:sz w:val="24"/>
          <w:szCs w:val="24"/>
          <w:lang w:eastAsia="ru-RU"/>
        </w:rPr>
      </w:pPr>
      <w:r w:rsidRPr="00D00FB0">
        <w:rPr>
          <w:rFonts w:ascii="RussoOne-Regular" w:eastAsia="Times New Roman" w:hAnsi="RussoOne-Regular" w:cs="Times New Roman"/>
          <w:sz w:val="24"/>
          <w:szCs w:val="24"/>
          <w:lang w:eastAsia="ru-RU"/>
        </w:rPr>
        <w:t>Иванова Юлия Петровна</w:t>
      </w:r>
    </w:p>
    <w:p w:rsidR="00D00FB0" w:rsidRPr="00D00FB0" w:rsidRDefault="00D00FB0" w:rsidP="00D00FB0">
      <w:pPr>
        <w:spacing w:after="0" w:line="240" w:lineRule="auto"/>
        <w:textAlignment w:val="baseline"/>
        <w:rPr>
          <w:rFonts w:ascii="RussoOne-Regular" w:eastAsia="Times New Roman" w:hAnsi="RussoOne-Regular" w:cs="Times New Roman"/>
          <w:sz w:val="24"/>
          <w:szCs w:val="24"/>
          <w:lang w:eastAsia="ru-RU"/>
        </w:rPr>
      </w:pPr>
      <w:r w:rsidRPr="00D00FB0">
        <w:rPr>
          <w:rFonts w:ascii="RussoOne-Regular" w:eastAsia="Times New Roman" w:hAnsi="RussoOne-Regular" w:cs="Times New Roman"/>
          <w:sz w:val="24"/>
          <w:szCs w:val="24"/>
          <w:lang w:eastAsia="ru-RU"/>
        </w:rPr>
        <w:t>Профессиональное портфолио воспитателя</w:t>
      </w:r>
    </w:p>
    <w:p w:rsidR="00D00FB0" w:rsidRPr="00D00FB0" w:rsidRDefault="00D00FB0" w:rsidP="00D00FB0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0"/>
          <w:szCs w:val="20"/>
          <w:lang w:eastAsia="ru-RU"/>
        </w:rPr>
      </w:pPr>
      <w:r w:rsidRPr="00D00FB0"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  <w:t>Адрес: </w:t>
      </w:r>
      <w:r w:rsidRPr="00D00FB0">
        <w:rPr>
          <w:rFonts w:ascii="Roboto-Regular" w:eastAsia="Times New Roman" w:hAnsi="Roboto-Regular" w:cs="Times New Roman"/>
          <w:sz w:val="20"/>
          <w:szCs w:val="20"/>
          <w:lang w:eastAsia="ru-RU"/>
        </w:rPr>
        <w:t xml:space="preserve">Российская Федерация, Сахалинская обл., </w:t>
      </w:r>
      <w:proofErr w:type="spellStart"/>
      <w:r w:rsidRPr="00D00FB0">
        <w:rPr>
          <w:rFonts w:ascii="Roboto-Regular" w:eastAsia="Times New Roman" w:hAnsi="Roboto-Regular" w:cs="Times New Roman"/>
          <w:sz w:val="20"/>
          <w:szCs w:val="20"/>
          <w:lang w:eastAsia="ru-RU"/>
        </w:rPr>
        <w:t>Углегорский</w:t>
      </w:r>
      <w:proofErr w:type="spellEnd"/>
      <w:r w:rsidRPr="00D00FB0">
        <w:rPr>
          <w:rFonts w:ascii="Roboto-Regular" w:eastAsia="Times New Roman" w:hAnsi="Roboto-Regular" w:cs="Times New Roman"/>
          <w:sz w:val="20"/>
          <w:szCs w:val="20"/>
          <w:lang w:eastAsia="ru-RU"/>
        </w:rPr>
        <w:t xml:space="preserve"> р-н, г. Углегорск</w:t>
      </w:r>
    </w:p>
    <w:p w:rsidR="00D00FB0" w:rsidRPr="00D00FB0" w:rsidRDefault="00D00FB0" w:rsidP="00D00FB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0"/>
          <w:szCs w:val="20"/>
          <w:lang w:eastAsia="ru-RU"/>
        </w:rPr>
      </w:pPr>
      <w:r w:rsidRPr="00D00FB0"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  <w:t>Портфолио ведется с: </w:t>
      </w:r>
      <w:r w:rsidRPr="00D00FB0">
        <w:rPr>
          <w:rFonts w:ascii="Roboto-Regular" w:eastAsia="Times New Roman" w:hAnsi="Roboto-Regular" w:cs="Times New Roman"/>
          <w:sz w:val="20"/>
          <w:szCs w:val="20"/>
          <w:lang w:eastAsia="ru-RU"/>
        </w:rPr>
        <w:t>19.11.2020</w:t>
      </w:r>
    </w:p>
    <w:p w:rsidR="00D00FB0" w:rsidRPr="00D00FB0" w:rsidRDefault="00D00FB0" w:rsidP="00D00FB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0"/>
          <w:szCs w:val="20"/>
          <w:lang w:eastAsia="ru-RU"/>
        </w:rPr>
      </w:pPr>
      <w:r w:rsidRPr="00D00FB0">
        <w:rPr>
          <w:rFonts w:ascii="Roboto-Regular" w:eastAsia="Times New Roman" w:hAnsi="Roboto-Regular" w:cs="Times New Roman"/>
          <w:b/>
          <w:bCs/>
          <w:sz w:val="20"/>
          <w:szCs w:val="20"/>
          <w:lang w:eastAsia="ru-RU"/>
        </w:rPr>
        <w:t>Последнее обновление: </w:t>
      </w:r>
      <w:r w:rsidRPr="00D00FB0">
        <w:rPr>
          <w:rFonts w:ascii="Roboto-Regular" w:eastAsia="Times New Roman" w:hAnsi="Roboto-Regular" w:cs="Times New Roman"/>
          <w:sz w:val="20"/>
          <w:szCs w:val="20"/>
          <w:lang w:eastAsia="ru-RU"/>
        </w:rPr>
        <w:t>16.06.2021 23:55</w:t>
      </w:r>
    </w:p>
    <w:p w:rsidR="00D00FB0" w:rsidRPr="00D00FB0" w:rsidRDefault="00D00FB0" w:rsidP="00D00F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hyperlink r:id="rId6" w:history="1">
        <w:r w:rsidRPr="00D00FB0">
          <w:rPr>
            <w:rFonts w:ascii="Roboto-Regular" w:eastAsia="Times New Roman" w:hAnsi="Roboto-Regular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Общие сведения</w:t>
        </w:r>
      </w:hyperlink>
    </w:p>
    <w:p w:rsidR="00D00FB0" w:rsidRPr="00D00FB0" w:rsidRDefault="00D00FB0" w:rsidP="00D00F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hyperlink r:id="rId7" w:history="1">
        <w:r w:rsidRPr="00D00FB0">
          <w:rPr>
            <w:rFonts w:ascii="Roboto-Regular" w:eastAsia="Times New Roman" w:hAnsi="Roboto-Regular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Результаты за 5 лет</w:t>
        </w:r>
      </w:hyperlink>
    </w:p>
    <w:p w:rsidR="00D00FB0" w:rsidRPr="00D00FB0" w:rsidRDefault="00D00FB0" w:rsidP="00D00F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hyperlink r:id="rId8" w:history="1">
        <w:r w:rsidRPr="00D00FB0">
          <w:rPr>
            <w:rFonts w:ascii="Roboto-Regular" w:eastAsia="Times New Roman" w:hAnsi="Roboto-Regular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Мои сертификаты</w:t>
        </w:r>
      </w:hyperlink>
    </w:p>
    <w:p w:rsidR="00D00FB0" w:rsidRPr="00D00FB0" w:rsidRDefault="00D00FB0" w:rsidP="00D00F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hyperlink r:id="rId9" w:history="1">
        <w:r w:rsidRPr="00D00FB0">
          <w:rPr>
            <w:rFonts w:ascii="Roboto-Regular" w:eastAsia="Times New Roman" w:hAnsi="Roboto-Regular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Публикации</w:t>
        </w:r>
      </w:hyperlink>
    </w:p>
    <w:p w:rsidR="00D00FB0" w:rsidRPr="00D00FB0" w:rsidRDefault="00D00FB0" w:rsidP="00D00F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hyperlink r:id="rId10" w:history="1">
        <w:r w:rsidRPr="00D00FB0">
          <w:rPr>
            <w:rFonts w:ascii="Roboto-Regular" w:eastAsia="Times New Roman" w:hAnsi="Roboto-Regular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Педагогическая деятельность</w:t>
        </w:r>
      </w:hyperlink>
    </w:p>
    <w:p w:rsidR="00D00FB0" w:rsidRPr="00D00FB0" w:rsidRDefault="00D00FB0" w:rsidP="00D00F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hyperlink r:id="rId11" w:history="1">
        <w:r w:rsidRPr="00D00FB0">
          <w:rPr>
            <w:rFonts w:ascii="Roboto-Regular" w:eastAsia="Times New Roman" w:hAnsi="Roboto-Regular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Внеурочная деятельность</w:t>
        </w:r>
      </w:hyperlink>
    </w:p>
    <w:p w:rsidR="00D00FB0" w:rsidRPr="00D00FB0" w:rsidRDefault="00D00FB0" w:rsidP="00D00F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hyperlink r:id="rId12" w:history="1">
        <w:r w:rsidRPr="00D00FB0">
          <w:rPr>
            <w:rFonts w:ascii="Roboto-Regular" w:eastAsia="Times New Roman" w:hAnsi="Roboto-Regular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Методическая деятельность</w:t>
        </w:r>
      </w:hyperlink>
    </w:p>
    <w:p w:rsidR="00D00FB0" w:rsidRPr="00D00FB0" w:rsidRDefault="00D00FB0" w:rsidP="00D00F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hyperlink r:id="rId13" w:history="1">
        <w:r w:rsidRPr="00D00FB0">
          <w:rPr>
            <w:rFonts w:ascii="Roboto-Regular" w:eastAsia="Times New Roman" w:hAnsi="Roboto-Regular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Доп. проф. образование</w:t>
        </w:r>
      </w:hyperlink>
    </w:p>
    <w:p w:rsidR="00D00FB0" w:rsidRPr="00D00FB0" w:rsidRDefault="00D00FB0" w:rsidP="00D00F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hyperlink r:id="rId14" w:history="1">
        <w:r w:rsidRPr="00D00FB0">
          <w:rPr>
            <w:rFonts w:ascii="Roboto-Regular" w:eastAsia="Times New Roman" w:hAnsi="Roboto-Regular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Материальная база</w:t>
        </w:r>
      </w:hyperlink>
    </w:p>
    <w:p w:rsidR="00D00FB0" w:rsidRPr="00D00FB0" w:rsidRDefault="00D00FB0" w:rsidP="00D00F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hyperlink r:id="rId15" w:history="1">
        <w:r w:rsidRPr="00D00FB0">
          <w:rPr>
            <w:rFonts w:ascii="Roboto-Regular" w:eastAsia="Times New Roman" w:hAnsi="Roboto-Regular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Копии документов</w:t>
        </w:r>
      </w:hyperlink>
    </w:p>
    <w:p w:rsidR="00D00FB0" w:rsidRPr="00D00FB0" w:rsidRDefault="00D00FB0" w:rsidP="00D00FB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hyperlink r:id="rId16" w:history="1">
        <w:r w:rsidRPr="00D00FB0">
          <w:rPr>
            <w:rFonts w:ascii="Roboto-Regular" w:eastAsia="Times New Roman" w:hAnsi="Roboto-Regular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Отзывы</w:t>
        </w:r>
      </w:hyperlink>
    </w:p>
    <w:p w:rsidR="00D00FB0" w:rsidRPr="00D00FB0" w:rsidRDefault="00D00FB0" w:rsidP="00D00FB0">
      <w:pPr>
        <w:spacing w:after="150" w:line="240" w:lineRule="auto"/>
        <w:textAlignment w:val="baseline"/>
        <w:rPr>
          <w:rFonts w:ascii="RussoOne-Regular" w:eastAsia="Times New Roman" w:hAnsi="RussoOne-Regular" w:cs="Times New Roman"/>
          <w:caps/>
          <w:color w:val="000000"/>
          <w:sz w:val="24"/>
          <w:szCs w:val="24"/>
          <w:lang w:eastAsia="ru-RU"/>
        </w:rPr>
      </w:pPr>
      <w:r w:rsidRPr="00D00FB0">
        <w:rPr>
          <w:rFonts w:ascii="RussoOne-Regular" w:eastAsia="Times New Roman" w:hAnsi="RussoOne-Regular" w:cs="Times New Roman"/>
          <w:caps/>
          <w:color w:val="000000"/>
          <w:sz w:val="24"/>
          <w:szCs w:val="24"/>
          <w:lang w:eastAsia="ru-RU"/>
        </w:rPr>
        <w:t>ОСНОВНЫЕ СВЕДЕНИЯ</w:t>
      </w:r>
    </w:p>
    <w:p w:rsidR="00D00FB0" w:rsidRPr="00D00FB0" w:rsidRDefault="00D00FB0" w:rsidP="00D00FB0">
      <w:pPr>
        <w:pBdr>
          <w:top w:val="dashed" w:sz="6" w:space="8" w:color="999999"/>
          <w:left w:val="dashed" w:sz="6" w:space="8" w:color="999999"/>
          <w:bottom w:val="dashed" w:sz="6" w:space="8" w:color="999999"/>
          <w:right w:val="dashed" w:sz="6" w:space="8" w:color="999999"/>
        </w:pBdr>
        <w:shd w:val="clear" w:color="auto" w:fill="FFFFFF"/>
        <w:spacing w:after="0" w:line="240" w:lineRule="auto"/>
        <w:textAlignment w:val="baseline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 w:rsidRPr="00D00FB0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Личные данные</w:t>
      </w:r>
    </w:p>
    <w:p w:rsidR="00D00FB0" w:rsidRPr="00D00FB0" w:rsidRDefault="00D00FB0" w:rsidP="00D00FB0">
      <w:pPr>
        <w:shd w:val="clear" w:color="auto" w:fill="FFFFFF"/>
        <w:spacing w:after="0" w:line="240" w:lineRule="auto"/>
        <w:textAlignment w:val="baseline"/>
        <w:rPr>
          <w:rFonts w:ascii="RussoOne-Regular" w:eastAsia="Times New Roman" w:hAnsi="RussoOne-Regular" w:cs="Times New Roman"/>
          <w:color w:val="000000"/>
          <w:sz w:val="24"/>
          <w:szCs w:val="24"/>
          <w:lang w:eastAsia="ru-RU"/>
        </w:rPr>
      </w:pPr>
      <w:r w:rsidRPr="00D00FB0">
        <w:rPr>
          <w:rFonts w:ascii="RussoOne-Regular" w:eastAsia="Times New Roman" w:hAnsi="RussoOne-Regular" w:cs="Times New Roman"/>
          <w:color w:val="000000"/>
          <w:sz w:val="24"/>
          <w:szCs w:val="24"/>
          <w:lang w:eastAsia="ru-RU"/>
        </w:rPr>
        <w:t>ФИО:</w:t>
      </w:r>
    </w:p>
    <w:p w:rsidR="00D00FB0" w:rsidRPr="00D00FB0" w:rsidRDefault="00D00FB0" w:rsidP="00D00FB0">
      <w:pPr>
        <w:shd w:val="clear" w:color="auto" w:fill="FFFFFF"/>
        <w:spacing w:after="225" w:line="240" w:lineRule="auto"/>
        <w:ind w:left="720"/>
        <w:textAlignment w:val="baseline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 w:rsidRPr="00D00FB0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Иванова Юлия Петровна</w:t>
      </w:r>
    </w:p>
    <w:p w:rsidR="00D00FB0" w:rsidRPr="00D00FB0" w:rsidRDefault="00D00FB0" w:rsidP="00D00FB0">
      <w:pPr>
        <w:shd w:val="clear" w:color="auto" w:fill="FFFFFF"/>
        <w:spacing w:after="0" w:line="240" w:lineRule="auto"/>
        <w:textAlignment w:val="baseline"/>
        <w:rPr>
          <w:rFonts w:ascii="RussoOne-Regular" w:eastAsia="Times New Roman" w:hAnsi="RussoOne-Regular" w:cs="Times New Roman"/>
          <w:color w:val="000000"/>
          <w:sz w:val="24"/>
          <w:szCs w:val="24"/>
          <w:lang w:eastAsia="ru-RU"/>
        </w:rPr>
      </w:pPr>
      <w:r w:rsidRPr="00D00FB0">
        <w:rPr>
          <w:rFonts w:ascii="RussoOne-Regular" w:eastAsia="Times New Roman" w:hAnsi="RussoOne-Regular" w:cs="Times New Roman"/>
          <w:color w:val="000000"/>
          <w:sz w:val="24"/>
          <w:szCs w:val="24"/>
          <w:lang w:eastAsia="ru-RU"/>
        </w:rPr>
        <w:t>Дата рождения:</w:t>
      </w:r>
    </w:p>
    <w:p w:rsidR="00D00FB0" w:rsidRPr="00D00FB0" w:rsidRDefault="00D00FB0" w:rsidP="00D00FB0">
      <w:pPr>
        <w:shd w:val="clear" w:color="auto" w:fill="FFFFFF"/>
        <w:spacing w:after="225" w:line="240" w:lineRule="auto"/>
        <w:ind w:left="720"/>
        <w:textAlignment w:val="baseline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 w:rsidRPr="00D00FB0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05/01/1968</w:t>
      </w:r>
    </w:p>
    <w:p w:rsidR="00D00FB0" w:rsidRPr="00D00FB0" w:rsidRDefault="00D00FB0" w:rsidP="00D00FB0">
      <w:pPr>
        <w:shd w:val="clear" w:color="auto" w:fill="FFFFFF"/>
        <w:spacing w:after="0" w:line="240" w:lineRule="auto"/>
        <w:textAlignment w:val="baseline"/>
        <w:rPr>
          <w:rFonts w:ascii="RussoOne-Regular" w:eastAsia="Times New Roman" w:hAnsi="RussoOne-Regular" w:cs="Times New Roman"/>
          <w:color w:val="000000"/>
          <w:sz w:val="24"/>
          <w:szCs w:val="24"/>
          <w:lang w:eastAsia="ru-RU"/>
        </w:rPr>
      </w:pPr>
      <w:r w:rsidRPr="00D00FB0">
        <w:rPr>
          <w:rFonts w:ascii="RussoOne-Regular" w:eastAsia="Times New Roman" w:hAnsi="RussoOne-Regular" w:cs="Times New Roman"/>
          <w:color w:val="000000"/>
          <w:sz w:val="24"/>
          <w:szCs w:val="24"/>
          <w:lang w:eastAsia="ru-RU"/>
        </w:rPr>
        <w:t>Образование:</w:t>
      </w:r>
    </w:p>
    <w:p w:rsidR="00D00FB0" w:rsidRPr="00D00FB0" w:rsidRDefault="00D00FB0" w:rsidP="00D00FB0">
      <w:pPr>
        <w:numPr>
          <w:ilvl w:val="0"/>
          <w:numId w:val="3"/>
        </w:numPr>
        <w:shd w:val="clear" w:color="auto" w:fill="FFFFFF"/>
        <w:spacing w:before="225" w:after="225" w:line="240" w:lineRule="auto"/>
        <w:textAlignment w:val="baseline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D00FB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Уровень образования: Среднее профессиональное образование</w:t>
      </w:r>
    </w:p>
    <w:p w:rsidR="00D00FB0" w:rsidRPr="00D00FB0" w:rsidRDefault="00D00FB0" w:rsidP="00D00FB0">
      <w:pPr>
        <w:numPr>
          <w:ilvl w:val="0"/>
          <w:numId w:val="3"/>
        </w:numPr>
        <w:shd w:val="clear" w:color="auto" w:fill="FFFFFF"/>
        <w:spacing w:before="225" w:after="0" w:line="240" w:lineRule="auto"/>
        <w:textAlignment w:val="baseline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D00FB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Александровск-Сахалинское педагогическое училище, 2002 Дошкольное воспитание (02/07/1988)</w:t>
      </w:r>
    </w:p>
    <w:p w:rsidR="00D00FB0" w:rsidRPr="00D00FB0" w:rsidRDefault="00D00FB0" w:rsidP="00D00FB0">
      <w:pPr>
        <w:shd w:val="clear" w:color="auto" w:fill="FFFFFF"/>
        <w:spacing w:after="0" w:line="240" w:lineRule="auto"/>
        <w:textAlignment w:val="baseline"/>
        <w:rPr>
          <w:rFonts w:ascii="RussoOne-Regular" w:eastAsia="Times New Roman" w:hAnsi="RussoOne-Regular" w:cs="Times New Roman"/>
          <w:color w:val="000000"/>
          <w:sz w:val="24"/>
          <w:szCs w:val="24"/>
          <w:lang w:eastAsia="ru-RU"/>
        </w:rPr>
      </w:pPr>
      <w:r w:rsidRPr="00D00FB0">
        <w:rPr>
          <w:rFonts w:ascii="RussoOne-Regular" w:eastAsia="Times New Roman" w:hAnsi="RussoOne-Regular" w:cs="Times New Roman"/>
          <w:color w:val="000000"/>
          <w:sz w:val="24"/>
          <w:szCs w:val="24"/>
          <w:lang w:eastAsia="ru-RU"/>
        </w:rPr>
        <w:t>Квалификационная категория:</w:t>
      </w:r>
    </w:p>
    <w:p w:rsidR="00D00FB0" w:rsidRPr="00D00FB0" w:rsidRDefault="00D00FB0" w:rsidP="00D00FB0">
      <w:pPr>
        <w:shd w:val="clear" w:color="auto" w:fill="FFFFFF"/>
        <w:spacing w:after="0" w:line="240" w:lineRule="auto"/>
        <w:ind w:left="720"/>
        <w:textAlignment w:val="baseline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 w:rsidRPr="00D00FB0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первая категория (Присвоена 28/01/2016)</w:t>
      </w:r>
      <w:r w:rsidR="00D038A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00FB0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fldChar w:fldCharType="begin"/>
      </w:r>
      <w:r w:rsidRPr="00D00FB0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instrText xml:space="preserve"> HYPERLINK "https://ivanovayuliya.netfolio.ru/files/00ca09d4-feff-4108-bc60-fe3e952002af.pdf" \o "" \t "_blank" </w:instrText>
      </w:r>
      <w:r w:rsidRPr="00D00FB0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fldChar w:fldCharType="separate"/>
      </w:r>
      <w:r w:rsidRPr="00D00FB0">
        <w:rPr>
          <w:rFonts w:ascii="Roboto-Regular" w:eastAsia="Times New Roman" w:hAnsi="Roboto-Regular" w:cs="Times New Roman"/>
          <w:color w:val="0000FF"/>
          <w:sz w:val="23"/>
          <w:szCs w:val="23"/>
          <w:bdr w:val="none" w:sz="0" w:space="0" w:color="auto" w:frame="1"/>
          <w:lang w:eastAsia="ru-RU"/>
        </w:rPr>
        <w:t>Аттестационный лист</w:t>
      </w:r>
      <w:r w:rsidRPr="00D00FB0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fldChar w:fldCharType="end"/>
      </w:r>
    </w:p>
    <w:p w:rsidR="00D00FB0" w:rsidRPr="00D00FB0" w:rsidRDefault="00D00FB0" w:rsidP="00D00FB0">
      <w:pPr>
        <w:pBdr>
          <w:top w:val="dashed" w:sz="6" w:space="8" w:color="999999"/>
          <w:left w:val="dashed" w:sz="6" w:space="8" w:color="999999"/>
          <w:bottom w:val="dashed" w:sz="6" w:space="8" w:color="999999"/>
          <w:right w:val="dashed" w:sz="6" w:space="8" w:color="999999"/>
        </w:pBdr>
        <w:shd w:val="clear" w:color="auto" w:fill="FFFFFF"/>
        <w:spacing w:after="0" w:line="240" w:lineRule="auto"/>
        <w:textAlignment w:val="baseline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 w:rsidRPr="00D00FB0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Контакты</w:t>
      </w:r>
    </w:p>
    <w:p w:rsidR="00D00FB0" w:rsidRPr="00D00FB0" w:rsidRDefault="00D00FB0" w:rsidP="00D00FB0">
      <w:pPr>
        <w:shd w:val="clear" w:color="auto" w:fill="FFFFFF"/>
        <w:spacing w:after="0" w:line="240" w:lineRule="auto"/>
        <w:textAlignment w:val="baseline"/>
        <w:rPr>
          <w:rFonts w:ascii="RussoOne-Regular" w:eastAsia="Times New Roman" w:hAnsi="RussoOne-Regular" w:cs="Times New Roman"/>
          <w:color w:val="000000"/>
          <w:sz w:val="24"/>
          <w:szCs w:val="24"/>
          <w:lang w:eastAsia="ru-RU"/>
        </w:rPr>
      </w:pPr>
      <w:r w:rsidRPr="00D00FB0">
        <w:rPr>
          <w:rFonts w:ascii="RussoOne-Regular" w:eastAsia="Times New Roman" w:hAnsi="RussoOne-Regular" w:cs="Times New Roman"/>
          <w:color w:val="000000"/>
          <w:sz w:val="24"/>
          <w:szCs w:val="24"/>
          <w:lang w:eastAsia="ru-RU"/>
        </w:rPr>
        <w:t>Адрес:</w:t>
      </w:r>
    </w:p>
    <w:p w:rsidR="00D00FB0" w:rsidRPr="00D00FB0" w:rsidRDefault="00D00FB0" w:rsidP="00D00FB0">
      <w:pPr>
        <w:shd w:val="clear" w:color="auto" w:fill="FFFFFF"/>
        <w:spacing w:after="225" w:line="240" w:lineRule="auto"/>
        <w:ind w:left="720"/>
        <w:textAlignment w:val="baseline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 w:rsidRPr="00D00FB0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Российская Федерация, Сахалинская обл., </w:t>
      </w:r>
      <w:proofErr w:type="spellStart"/>
      <w:r w:rsidRPr="00D00FB0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Углегорский</w:t>
      </w:r>
      <w:proofErr w:type="spellEnd"/>
      <w:r w:rsidRPr="00D00FB0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р-н, г. Углегорск</w:t>
      </w:r>
    </w:p>
    <w:p w:rsidR="00D00FB0" w:rsidRPr="00D00FB0" w:rsidRDefault="00D00FB0" w:rsidP="00D00FB0">
      <w:pPr>
        <w:shd w:val="clear" w:color="auto" w:fill="FFFFFF"/>
        <w:spacing w:after="0" w:line="240" w:lineRule="auto"/>
        <w:textAlignment w:val="baseline"/>
        <w:rPr>
          <w:rFonts w:ascii="RussoOne-Regular" w:eastAsia="Times New Roman" w:hAnsi="RussoOne-Regular" w:cs="Times New Roman"/>
          <w:color w:val="000000"/>
          <w:sz w:val="24"/>
          <w:szCs w:val="24"/>
          <w:lang w:eastAsia="ru-RU"/>
        </w:rPr>
      </w:pPr>
      <w:r w:rsidRPr="00D00FB0">
        <w:rPr>
          <w:rFonts w:ascii="RussoOne-Regular" w:eastAsia="Times New Roman" w:hAnsi="RussoOne-Regular" w:cs="Times New Roman"/>
          <w:color w:val="000000"/>
          <w:sz w:val="24"/>
          <w:szCs w:val="24"/>
          <w:lang w:eastAsia="ru-RU"/>
        </w:rPr>
        <w:t>E-</w:t>
      </w:r>
      <w:proofErr w:type="spellStart"/>
      <w:r w:rsidRPr="00D00FB0">
        <w:rPr>
          <w:rFonts w:ascii="RussoOne-Regular" w:eastAsia="Times New Roman" w:hAnsi="RussoOne-Regular" w:cs="Times New Roman"/>
          <w:color w:val="000000"/>
          <w:sz w:val="24"/>
          <w:szCs w:val="24"/>
          <w:lang w:eastAsia="ru-RU"/>
        </w:rPr>
        <w:t>mail</w:t>
      </w:r>
      <w:proofErr w:type="spellEnd"/>
      <w:r w:rsidRPr="00D00FB0">
        <w:rPr>
          <w:rFonts w:ascii="RussoOne-Regular" w:eastAsia="Times New Roman" w:hAnsi="RussoOne-Regular" w:cs="Times New Roman"/>
          <w:color w:val="000000"/>
          <w:sz w:val="24"/>
          <w:szCs w:val="24"/>
          <w:lang w:eastAsia="ru-RU"/>
        </w:rPr>
        <w:t>:</w:t>
      </w:r>
    </w:p>
    <w:p w:rsidR="00D00FB0" w:rsidRPr="00D00FB0" w:rsidRDefault="00D00FB0" w:rsidP="00D00FB0">
      <w:pPr>
        <w:shd w:val="clear" w:color="auto" w:fill="FFFFFF"/>
        <w:spacing w:after="0" w:line="240" w:lineRule="auto"/>
        <w:ind w:left="720"/>
        <w:textAlignment w:val="baseline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hyperlink r:id="rId17" w:history="1">
        <w:r w:rsidRPr="00D00FB0">
          <w:rPr>
            <w:rFonts w:ascii="Roboto-Regular" w:eastAsia="Times New Roman" w:hAnsi="Roboto-Regular" w:cs="Times New Roman"/>
            <w:color w:val="0000FF"/>
            <w:sz w:val="23"/>
            <w:szCs w:val="23"/>
            <w:bdr w:val="none" w:sz="0" w:space="0" w:color="auto" w:frame="1"/>
            <w:lang w:eastAsia="ru-RU"/>
          </w:rPr>
          <w:t>ivanovav_1968@mail.ru</w:t>
        </w:r>
      </w:hyperlink>
    </w:p>
    <w:p w:rsidR="00D00FB0" w:rsidRPr="00D00FB0" w:rsidRDefault="00D00FB0" w:rsidP="00D00FB0">
      <w:pPr>
        <w:shd w:val="clear" w:color="auto" w:fill="FFFFFF"/>
        <w:spacing w:after="0" w:line="240" w:lineRule="auto"/>
        <w:textAlignment w:val="baseline"/>
        <w:rPr>
          <w:rFonts w:ascii="RussoOne-Regular" w:eastAsia="Times New Roman" w:hAnsi="RussoOne-Regular" w:cs="Times New Roman"/>
          <w:color w:val="000000"/>
          <w:sz w:val="24"/>
          <w:szCs w:val="24"/>
          <w:lang w:eastAsia="ru-RU"/>
        </w:rPr>
      </w:pPr>
      <w:r w:rsidRPr="00D00FB0">
        <w:rPr>
          <w:rFonts w:ascii="RussoOne-Regular" w:eastAsia="Times New Roman" w:hAnsi="RussoOne-Regular" w:cs="Times New Roman"/>
          <w:color w:val="000000"/>
          <w:sz w:val="24"/>
          <w:szCs w:val="24"/>
          <w:lang w:eastAsia="ru-RU"/>
        </w:rPr>
        <w:t>Сайт:</w:t>
      </w:r>
    </w:p>
    <w:p w:rsidR="00D00FB0" w:rsidRPr="00D00FB0" w:rsidRDefault="00D00FB0" w:rsidP="00D00FB0">
      <w:pPr>
        <w:shd w:val="clear" w:color="auto" w:fill="FFFFFF"/>
        <w:spacing w:after="0" w:line="240" w:lineRule="auto"/>
        <w:ind w:left="720"/>
        <w:textAlignment w:val="baseline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hyperlink w:tgtFrame="_blank" w:history="1">
        <w:r w:rsidRPr="00D00FB0">
          <w:rPr>
            <w:rFonts w:ascii="Roboto-Regular" w:eastAsia="Times New Roman" w:hAnsi="Roboto-Regular" w:cs="Times New Roman"/>
            <w:color w:val="0000FF"/>
            <w:sz w:val="23"/>
            <w:szCs w:val="23"/>
            <w:bdr w:val="none" w:sz="0" w:space="0" w:color="auto" w:frame="1"/>
            <w:lang w:eastAsia="ru-RU"/>
          </w:rPr>
          <w:t>http:// ivanovayuliya.netfolio.ru</w:t>
        </w:r>
      </w:hyperlink>
    </w:p>
    <w:p w:rsidR="00D00FB0" w:rsidRPr="00D00FB0" w:rsidRDefault="00D00FB0" w:rsidP="00D00FB0">
      <w:pPr>
        <w:shd w:val="clear" w:color="auto" w:fill="FFFFFF"/>
        <w:spacing w:after="0" w:line="240" w:lineRule="auto"/>
        <w:textAlignment w:val="baseline"/>
        <w:rPr>
          <w:rFonts w:ascii="RussoOne-Regular" w:eastAsia="Times New Roman" w:hAnsi="RussoOne-Regular" w:cs="Times New Roman"/>
          <w:color w:val="000000"/>
          <w:sz w:val="24"/>
          <w:szCs w:val="24"/>
          <w:lang w:eastAsia="ru-RU"/>
        </w:rPr>
      </w:pPr>
      <w:r w:rsidRPr="00D00FB0">
        <w:rPr>
          <w:rFonts w:ascii="RussoOne-Regular" w:eastAsia="Times New Roman" w:hAnsi="RussoOne-Regular" w:cs="Times New Roman"/>
          <w:color w:val="000000"/>
          <w:sz w:val="24"/>
          <w:szCs w:val="24"/>
          <w:lang w:eastAsia="ru-RU"/>
        </w:rPr>
        <w:t>Телефон:</w:t>
      </w:r>
    </w:p>
    <w:p w:rsidR="00E00E75" w:rsidRPr="00D038A2" w:rsidRDefault="00D00FB0" w:rsidP="00D038A2">
      <w:pPr>
        <w:shd w:val="clear" w:color="auto" w:fill="FFFFFF"/>
        <w:spacing w:after="0" w:line="240" w:lineRule="auto"/>
        <w:ind w:left="720"/>
        <w:textAlignment w:val="baseline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hyperlink r:id="rId18" w:history="1">
        <w:r w:rsidRPr="00D00FB0">
          <w:rPr>
            <w:rFonts w:ascii="Roboto-Regular" w:eastAsia="Times New Roman" w:hAnsi="Roboto-Regular" w:cs="Times New Roman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+79147654339</w:t>
        </w:r>
      </w:hyperlink>
    </w:p>
    <w:sectPr w:rsidR="00E00E75" w:rsidRPr="00D038A2" w:rsidSect="00D038A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RussoOne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9453E"/>
    <w:multiLevelType w:val="multilevel"/>
    <w:tmpl w:val="2D92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B24D9"/>
    <w:multiLevelType w:val="multilevel"/>
    <w:tmpl w:val="804C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030F2"/>
    <w:multiLevelType w:val="multilevel"/>
    <w:tmpl w:val="CD8C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89"/>
    <w:rsid w:val="00885C89"/>
    <w:rsid w:val="00A90179"/>
    <w:rsid w:val="00D00FB0"/>
    <w:rsid w:val="00D038A2"/>
    <w:rsid w:val="00E0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1B22B-EC76-4F0E-83EA-33593C79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6490">
              <w:marLeft w:val="0"/>
              <w:marRight w:val="1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7999">
              <w:marLeft w:val="0"/>
              <w:marRight w:val="1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4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24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dotted" w:sz="12" w:space="4" w:color="auto"/>
                <w:right w:val="none" w:sz="0" w:space="0" w:color="auto"/>
              </w:divBdr>
            </w:div>
            <w:div w:id="19837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novayuliya.netfolio.ru/mysert.html" TargetMode="External"/><Relationship Id="rId13" Type="http://schemas.openxmlformats.org/officeDocument/2006/relationships/hyperlink" Target="https://ivanovayuliya.netfolio.ru/professionaleducation.html" TargetMode="External"/><Relationship Id="rId18" Type="http://schemas.openxmlformats.org/officeDocument/2006/relationships/hyperlink" Target="tel:+79147654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vanovayuliya.netfolio.ru/stat5.html" TargetMode="External"/><Relationship Id="rId12" Type="http://schemas.openxmlformats.org/officeDocument/2006/relationships/hyperlink" Target="https://ivanovayuliya.netfolio.ru/methodological.html" TargetMode="External"/><Relationship Id="rId17" Type="http://schemas.openxmlformats.org/officeDocument/2006/relationships/hyperlink" Target="mailto:ivanovav_1968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vanovayuliya.netfolio.ru/reviews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vanovayuliya.netfolio.ru/index.html" TargetMode="External"/><Relationship Id="rId11" Type="http://schemas.openxmlformats.org/officeDocument/2006/relationships/hyperlink" Target="https://ivanovayuliya.netfolio.ru/extracurricular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vanovayuliya.netfolio.ru/documentcopy.html" TargetMode="External"/><Relationship Id="rId10" Type="http://schemas.openxmlformats.org/officeDocument/2006/relationships/hyperlink" Target="https://ivanovayuliya.netfolio.ru/pedagogical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vanovayuliya.netfolio.ru/publications.html" TargetMode="External"/><Relationship Id="rId14" Type="http://schemas.openxmlformats.org/officeDocument/2006/relationships/hyperlink" Target="https://ivanovayuliya.netfolio.ru/materialbas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4</cp:revision>
  <dcterms:created xsi:type="dcterms:W3CDTF">2021-06-17T00:21:00Z</dcterms:created>
  <dcterms:modified xsi:type="dcterms:W3CDTF">2021-06-17T00:30:00Z</dcterms:modified>
</cp:coreProperties>
</file>