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1E" w:rsidRPr="00D224C0" w:rsidRDefault="00CD7D18" w:rsidP="007D7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D7F1E" w:rsidRPr="00D224C0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D7F1E" w:rsidRPr="00D224C0" w:rsidRDefault="007D7F1E" w:rsidP="007D7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24C0">
        <w:rPr>
          <w:rFonts w:ascii="Times New Roman" w:eastAsia="Calibri" w:hAnsi="Times New Roman" w:cs="Times New Roman"/>
          <w:b/>
          <w:sz w:val="24"/>
          <w:szCs w:val="24"/>
        </w:rPr>
        <w:t>детский сад № 26 г. Углегорска Сахалинской области</w:t>
      </w:r>
    </w:p>
    <w:p w:rsidR="007D7F1E" w:rsidRPr="00D224C0" w:rsidRDefault="007D7F1E" w:rsidP="007D7F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7F1E" w:rsidRPr="00D224C0" w:rsidRDefault="007D7F1E" w:rsidP="007D7F1E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D224C0">
        <w:rPr>
          <w:rFonts w:ascii="Times New Roman" w:eastAsia="Calibri" w:hAnsi="Times New Roman" w:cs="Times New Roman"/>
          <w:u w:val="single"/>
        </w:rPr>
        <w:t>694920 Россия Сахалинская область переулок Нагорный д.6</w:t>
      </w:r>
    </w:p>
    <w:p w:rsidR="007D7F1E" w:rsidRPr="00D224C0" w:rsidRDefault="007D7F1E" w:rsidP="007D7F1E">
      <w:pPr>
        <w:jc w:val="center"/>
        <w:rPr>
          <w:rFonts w:ascii="Times New Roman" w:eastAsia="Calibri" w:hAnsi="Times New Roman" w:cs="Times New Roman"/>
          <w:u w:val="single"/>
        </w:rPr>
      </w:pPr>
      <w:r w:rsidRPr="00D224C0">
        <w:rPr>
          <w:rFonts w:ascii="Times New Roman" w:eastAsia="Calibri" w:hAnsi="Times New Roman" w:cs="Times New Roman"/>
          <w:u w:val="single"/>
        </w:rPr>
        <w:t>Тел./факс (заведующий):43-351; служебный тел.:43-144.Эл.почта:</w:t>
      </w:r>
      <w:proofErr w:type="spellStart"/>
      <w:r w:rsidRPr="00D224C0">
        <w:rPr>
          <w:rFonts w:ascii="Times New Roman" w:eastAsia="Calibri" w:hAnsi="Times New Roman" w:cs="Times New Roman"/>
          <w:u w:val="single"/>
          <w:lang w:val="en-US"/>
        </w:rPr>
        <w:t>mbdou</w:t>
      </w:r>
      <w:proofErr w:type="spellEnd"/>
      <w:r w:rsidRPr="00D224C0">
        <w:rPr>
          <w:rFonts w:ascii="Times New Roman" w:eastAsia="Calibri" w:hAnsi="Times New Roman" w:cs="Times New Roman"/>
          <w:u w:val="single"/>
        </w:rPr>
        <w:t>26</w:t>
      </w:r>
      <w:proofErr w:type="spellStart"/>
      <w:r w:rsidRPr="00D224C0">
        <w:rPr>
          <w:rFonts w:ascii="Times New Roman" w:eastAsia="Calibri" w:hAnsi="Times New Roman" w:cs="Times New Roman"/>
          <w:u w:val="single"/>
          <w:lang w:val="en-US"/>
        </w:rPr>
        <w:t>uglegorsk</w:t>
      </w:r>
      <w:proofErr w:type="spellEnd"/>
      <w:r w:rsidRPr="00D224C0">
        <w:rPr>
          <w:rFonts w:ascii="Times New Roman" w:eastAsia="Calibri" w:hAnsi="Times New Roman" w:cs="Times New Roman"/>
          <w:u w:val="single"/>
        </w:rPr>
        <w:t>@</w:t>
      </w:r>
      <w:r w:rsidRPr="00D224C0">
        <w:rPr>
          <w:rFonts w:ascii="Times New Roman" w:eastAsia="Calibri" w:hAnsi="Times New Roman" w:cs="Times New Roman"/>
          <w:u w:val="single"/>
          <w:lang w:val="en-US"/>
        </w:rPr>
        <w:t>mail</w:t>
      </w:r>
      <w:r w:rsidRPr="00D224C0">
        <w:rPr>
          <w:rFonts w:ascii="Times New Roman" w:eastAsia="Calibri" w:hAnsi="Times New Roman" w:cs="Times New Roman"/>
          <w:u w:val="single"/>
        </w:rPr>
        <w:t>.</w:t>
      </w:r>
      <w:proofErr w:type="spellStart"/>
      <w:r w:rsidRPr="00D224C0">
        <w:rPr>
          <w:rFonts w:ascii="Times New Roman" w:eastAsia="Calibri" w:hAnsi="Times New Roman" w:cs="Times New Roman"/>
          <w:u w:val="single"/>
        </w:rPr>
        <w:t>ru</w:t>
      </w:r>
      <w:proofErr w:type="spellEnd"/>
    </w:p>
    <w:p w:rsidR="007D7F1E" w:rsidRPr="00D224C0" w:rsidRDefault="007D7F1E" w:rsidP="007D7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F1E" w:rsidRDefault="007D7F1E" w:rsidP="007D7F1E"/>
    <w:p w:rsidR="007D7F1E" w:rsidRDefault="007D7F1E" w:rsidP="007D7F1E"/>
    <w:p w:rsidR="007D7F1E" w:rsidRDefault="007D7F1E" w:rsidP="007D7F1E"/>
    <w:p w:rsidR="007D7F1E" w:rsidRDefault="007D7F1E" w:rsidP="007D7F1E"/>
    <w:p w:rsidR="007D7F1E" w:rsidRPr="003C1D6A" w:rsidRDefault="007D7F1E" w:rsidP="007D7F1E"/>
    <w:p w:rsidR="007D7F1E" w:rsidRPr="003C1D6A" w:rsidRDefault="003C1D6A" w:rsidP="003C1D6A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D6A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7D7F1E" w:rsidRPr="003C1D6A" w:rsidRDefault="007D7F1E" w:rsidP="007D7F1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1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Электронные образовательные ресурсы</w:t>
      </w:r>
      <w:r w:rsidR="003C1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воспитателя</w:t>
      </w:r>
    </w:p>
    <w:p w:rsidR="007D7F1E" w:rsidRPr="00D224C0" w:rsidRDefault="007D7F1E" w:rsidP="007D7F1E">
      <w:bookmarkStart w:id="0" w:name="_GoBack"/>
      <w:bookmarkEnd w:id="0"/>
    </w:p>
    <w:p w:rsidR="007D7F1E" w:rsidRPr="00D224C0" w:rsidRDefault="007D7F1E" w:rsidP="007D7F1E"/>
    <w:p w:rsidR="007D7F1E" w:rsidRPr="00D224C0" w:rsidRDefault="007D7F1E" w:rsidP="007D7F1E"/>
    <w:p w:rsidR="007D7F1E" w:rsidRDefault="007D7F1E" w:rsidP="007D7F1E"/>
    <w:p w:rsidR="007D7F1E" w:rsidRDefault="007D7F1E" w:rsidP="007D7F1E"/>
    <w:p w:rsidR="007D7F1E" w:rsidRPr="00D224C0" w:rsidRDefault="007D7F1E" w:rsidP="007D7F1E"/>
    <w:p w:rsidR="007D7F1E" w:rsidRDefault="007D7F1E" w:rsidP="007D7F1E"/>
    <w:p w:rsidR="007D7F1E" w:rsidRPr="00D224C0" w:rsidRDefault="007D7F1E" w:rsidP="007D7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Подготовила</w:t>
      </w:r>
      <w:r w:rsidRPr="00D224C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D7F1E" w:rsidRDefault="007D7F1E" w:rsidP="007D7F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24C0">
        <w:rPr>
          <w:rFonts w:ascii="Times New Roman" w:eastAsia="Calibri" w:hAnsi="Times New Roman" w:cs="Times New Roman"/>
          <w:sz w:val="28"/>
          <w:szCs w:val="28"/>
        </w:rPr>
        <w:t>Иванова Ю.П.-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4C0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7F1E" w:rsidRPr="00D224C0" w:rsidRDefault="007D7F1E" w:rsidP="007D7F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24C0">
        <w:rPr>
          <w:rFonts w:ascii="Times New Roman" w:eastAsia="Calibri" w:hAnsi="Times New Roman" w:cs="Times New Roman"/>
          <w:sz w:val="28"/>
          <w:szCs w:val="28"/>
        </w:rPr>
        <w:t>I квалификационной категории</w:t>
      </w:r>
    </w:p>
    <w:p w:rsidR="007D7F1E" w:rsidRPr="00D224C0" w:rsidRDefault="007D7F1E" w:rsidP="007D7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7F1E" w:rsidRDefault="007D7F1E" w:rsidP="007D7F1E">
      <w:pPr>
        <w:tabs>
          <w:tab w:val="left" w:pos="6300"/>
        </w:tabs>
      </w:pPr>
    </w:p>
    <w:p w:rsidR="007D7F1E" w:rsidRPr="00D224C0" w:rsidRDefault="007D7F1E" w:rsidP="007D7F1E"/>
    <w:p w:rsidR="007D7F1E" w:rsidRPr="00D224C0" w:rsidRDefault="007D7F1E" w:rsidP="007D7F1E"/>
    <w:p w:rsidR="007D7F1E" w:rsidRPr="00D224C0" w:rsidRDefault="007D7F1E" w:rsidP="007D7F1E"/>
    <w:p w:rsidR="007D7F1E" w:rsidRPr="00D224C0" w:rsidRDefault="007D7F1E" w:rsidP="007D7F1E"/>
    <w:p w:rsidR="007D7F1E" w:rsidRPr="00D224C0" w:rsidRDefault="007D7F1E" w:rsidP="007D7F1E"/>
    <w:p w:rsidR="007D7F1E" w:rsidRDefault="007D7F1E" w:rsidP="007D7F1E"/>
    <w:p w:rsidR="00993AB9" w:rsidRDefault="00993AB9" w:rsidP="007D7F1E"/>
    <w:p w:rsidR="00993AB9" w:rsidRDefault="00993AB9" w:rsidP="007D7F1E"/>
    <w:p w:rsidR="00993AB9" w:rsidRDefault="00993AB9" w:rsidP="007D7F1E"/>
    <w:p w:rsidR="00993AB9" w:rsidRDefault="00993AB9" w:rsidP="007D7F1E"/>
    <w:p w:rsidR="007D7F1E" w:rsidRPr="00D224C0" w:rsidRDefault="007D7F1E" w:rsidP="007D7F1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Pr="00D224C0">
        <w:rPr>
          <w:rFonts w:ascii="Times New Roman" w:eastAsia="Calibri" w:hAnsi="Times New Roman" w:cs="Times New Roman"/>
          <w:sz w:val="28"/>
          <w:szCs w:val="28"/>
        </w:rPr>
        <w:t>2020 г.</w:t>
      </w:r>
    </w:p>
    <w:p w:rsidR="007D7F1E" w:rsidRDefault="007D7F1E" w:rsidP="00CD7D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D7D18" w:rsidRPr="003C1D6A" w:rsidRDefault="00CD7D18" w:rsidP="00CD7D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D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7D7F1E" w:rsidRPr="003C1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3C1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Электронные образовательные ресурсы</w:t>
      </w:r>
      <w:r w:rsidRPr="003C1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(учебные материалы, для воспроизведения которых используют электронные устройства) являются неотъемлемой частью современной системы образования. Не является исключением и наш детский сад. Для повышения качества педагогического процесса используются такие электронные образовательные ресурсы, как презентационные материалы, обучающие программы и другие. В своей практике используем мультимедийные презентации и обучающие программы, т.к. материал, представленный различными информационными средами (звук, видео, графика, анимация) легче усваивается дошкольниками.</w:t>
      </w:r>
    </w:p>
    <w:p w:rsidR="00CD7D18" w:rsidRPr="003C1D6A" w:rsidRDefault="00CD7D18" w:rsidP="00CD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МБДОУ активно используют мультимедийную технику и электронные образовательные ресурсы (ЭОР) по всем направлениям образовательной и воспитательной деятельности:</w:t>
      </w:r>
    </w:p>
    <w:p w:rsidR="00CD7D18" w:rsidRPr="003C1D6A" w:rsidRDefault="00CD7D18" w:rsidP="00CD7D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развитию математических, естественнонаучных, экологических представлений,</w:t>
      </w:r>
    </w:p>
    <w:p w:rsidR="00CD7D18" w:rsidRPr="003C1D6A" w:rsidRDefault="00CD7D18" w:rsidP="00CD7D1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6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художественному творчеству, развитию речи, музыке,</w:t>
      </w:r>
    </w:p>
    <w:p w:rsidR="00CD7D18" w:rsidRPr="003C1D6A" w:rsidRDefault="00CD7D18" w:rsidP="00CD7D1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осваивают новые виды детской деятельности: компьютерное конструирование, творческое экспериментирование, компьютерный дизайн, сотворчество и др.</w:t>
      </w:r>
    </w:p>
    <w:p w:rsidR="00CD7D18" w:rsidRPr="003C1D6A" w:rsidRDefault="00CD7D18" w:rsidP="00CD7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 активно используем на родительских собраниях, досуговых мероприятиях, мастер-классах. Педагоги участвуют в разработке электронных образовательных ресурсов (мультимедийных презентаций) для занятий с детьми разных возрастов, в психолого-коррекционной работе, в логопедической коррекции. Накоплена обширная медиатека электронных образовательных ресурсов, включающая развивающие компьютерные игры, презентации, обучающие фильмы, мультфильмы, звуковые файлы (музыка и аудиокниги).</w:t>
      </w:r>
    </w:p>
    <w:p w:rsidR="00CD7D18" w:rsidRPr="003C1D6A" w:rsidRDefault="00CD7D18">
      <w:pPr>
        <w:rPr>
          <w:rFonts w:ascii="Times New Roman" w:hAnsi="Times New Roman" w:cs="Times New Roman"/>
          <w:sz w:val="28"/>
          <w:szCs w:val="28"/>
        </w:rPr>
      </w:pPr>
    </w:p>
    <w:p w:rsidR="0081699B" w:rsidRPr="003C1D6A" w:rsidRDefault="000A1597">
      <w:pPr>
        <w:rPr>
          <w:rFonts w:ascii="Times New Roman" w:hAnsi="Times New Roman" w:cs="Times New Roman"/>
          <w:sz w:val="28"/>
          <w:szCs w:val="28"/>
        </w:rPr>
      </w:pPr>
      <w:r w:rsidRPr="003C1D6A">
        <w:rPr>
          <w:rFonts w:ascii="Times New Roman" w:hAnsi="Times New Roman" w:cs="Times New Roman"/>
          <w:sz w:val="28"/>
          <w:szCs w:val="28"/>
        </w:rPr>
        <w:t xml:space="preserve">Ссылка на сообщество        Ссылка на свой профиль </w:t>
      </w:r>
    </w:p>
    <w:p w:rsidR="000D3A46" w:rsidRPr="0081699B" w:rsidRDefault="0081699B" w:rsidP="000D3A46">
      <w:pPr>
        <w:rPr>
          <w:rFonts w:ascii="Times New Roman" w:hAnsi="Times New Roman" w:cs="Times New Roman"/>
          <w:color w:val="2715AB"/>
          <w:sz w:val="24"/>
          <w:szCs w:val="24"/>
        </w:rPr>
      </w:pPr>
      <w:r w:rsidRPr="0081699B">
        <w:rPr>
          <w:rFonts w:ascii="Times New Roman" w:hAnsi="Times New Roman" w:cs="Times New Roman"/>
          <w:sz w:val="24"/>
          <w:szCs w:val="24"/>
        </w:rPr>
        <w:t>1</w:t>
      </w:r>
      <w:r w:rsidRPr="003C1D6A">
        <w:rPr>
          <w:rFonts w:ascii="Times New Roman" w:hAnsi="Times New Roman" w:cs="Times New Roman"/>
          <w:sz w:val="24"/>
          <w:szCs w:val="24"/>
        </w:rPr>
        <w:t xml:space="preserve">. </w:t>
      </w:r>
      <w:r w:rsidR="000A1597" w:rsidRPr="003C1D6A">
        <w:rPr>
          <w:rFonts w:ascii="Times New Roman" w:hAnsi="Times New Roman" w:cs="Times New Roman"/>
          <w:sz w:val="24"/>
          <w:szCs w:val="24"/>
        </w:rPr>
        <w:t xml:space="preserve"> </w:t>
      </w:r>
      <w:r w:rsidR="000D3A46" w:rsidRPr="003C1D6A">
        <w:rPr>
          <w:rFonts w:ascii="Times New Roman" w:hAnsi="Times New Roman" w:cs="Times New Roman"/>
          <w:sz w:val="24"/>
          <w:szCs w:val="24"/>
          <w:lang w:val="en-US"/>
        </w:rPr>
        <w:t>Netfolio</w:t>
      </w:r>
      <w:r w:rsidR="000D3A46" w:rsidRPr="003C1D6A">
        <w:rPr>
          <w:rFonts w:ascii="Times New Roman" w:hAnsi="Times New Roman" w:cs="Times New Roman"/>
          <w:sz w:val="24"/>
          <w:szCs w:val="24"/>
        </w:rPr>
        <w:t xml:space="preserve"> –электронное портфолио воспитателя </w:t>
      </w:r>
      <w:r w:rsidRPr="003C1D6A">
        <w:rPr>
          <w:rFonts w:ascii="Times New Roman" w:hAnsi="Times New Roman" w:cs="Times New Roman"/>
          <w:sz w:val="24"/>
          <w:szCs w:val="24"/>
        </w:rPr>
        <w:t>Иванова Ю.П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3A46">
        <w:rPr>
          <w:rFonts w:ascii="Times New Roman" w:hAnsi="Times New Roman" w:cs="Times New Roman"/>
          <w:color w:val="2715AB"/>
          <w:sz w:val="24"/>
          <w:szCs w:val="24"/>
        </w:rPr>
        <w:t xml:space="preserve"> </w:t>
      </w:r>
      <w:r w:rsidR="000D3A46" w:rsidRPr="0081699B">
        <w:rPr>
          <w:rFonts w:ascii="Times New Roman" w:hAnsi="Times New Roman" w:cs="Times New Roman"/>
          <w:color w:val="2715AB"/>
          <w:sz w:val="24"/>
          <w:szCs w:val="24"/>
        </w:rPr>
        <w:t>ivanovayuliya.netfolio.ru</w:t>
      </w:r>
    </w:p>
    <w:p w:rsidR="005F28E9" w:rsidRPr="00CD7D18" w:rsidRDefault="0081699B">
      <w:pPr>
        <w:rPr>
          <w:rFonts w:ascii="Times New Roman" w:hAnsi="Times New Roman" w:cs="Times New Roman"/>
          <w:color w:val="3A0FF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A1597" w:rsidRPr="005C554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A1597" w:rsidRPr="00CD7D18">
          <w:rPr>
            <w:rStyle w:val="a3"/>
            <w:rFonts w:ascii="Times New Roman" w:hAnsi="Times New Roman" w:cs="Times New Roman"/>
            <w:color w:val="3A0FF1"/>
            <w:sz w:val="24"/>
            <w:szCs w:val="24"/>
          </w:rPr>
          <w:t>http://maam.ru</w:t>
        </w:r>
      </w:hyperlink>
      <w:r w:rsidR="000A1597" w:rsidRPr="00CD7D18">
        <w:rPr>
          <w:rFonts w:ascii="Times New Roman" w:hAnsi="Times New Roman" w:cs="Times New Roman"/>
          <w:color w:val="3A0FF1"/>
          <w:sz w:val="24"/>
          <w:szCs w:val="24"/>
        </w:rPr>
        <w:t xml:space="preserve">                    </w:t>
      </w:r>
      <w:hyperlink r:id="rId6" w:history="1">
        <w:r w:rsidR="000A1597" w:rsidRPr="00CD7D18">
          <w:rPr>
            <w:rStyle w:val="a3"/>
            <w:rFonts w:ascii="Times New Roman" w:hAnsi="Times New Roman" w:cs="Times New Roman"/>
            <w:color w:val="3A0FF1"/>
            <w:sz w:val="24"/>
            <w:szCs w:val="24"/>
          </w:rPr>
          <w:t>http://www.maam.ru/detskijsad/</w:t>
        </w:r>
        <w:r w:rsidR="000A1597" w:rsidRPr="00CD7D1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2269515</w:t>
        </w:r>
      </w:hyperlink>
    </w:p>
    <w:p w:rsidR="000A1597" w:rsidRPr="005C5549" w:rsidRDefault="00816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A1597" w:rsidRPr="00CD7D1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A1597" w:rsidRPr="00CD7D18">
          <w:rPr>
            <w:rStyle w:val="a3"/>
            <w:rFonts w:ascii="Times New Roman" w:hAnsi="Times New Roman" w:cs="Times New Roman"/>
            <w:color w:val="3A0FF1"/>
            <w:sz w:val="24"/>
            <w:szCs w:val="24"/>
          </w:rPr>
          <w:t>http://maam.ru</w:t>
        </w:r>
      </w:hyperlink>
      <w:r w:rsidR="000A1597" w:rsidRPr="00CD7D18">
        <w:rPr>
          <w:rFonts w:ascii="Times New Roman" w:hAnsi="Times New Roman" w:cs="Times New Roman"/>
          <w:color w:val="3A0FF1"/>
          <w:sz w:val="24"/>
          <w:szCs w:val="24"/>
        </w:rPr>
        <w:t xml:space="preserve">                    http://www.maam.ru/users/</w:t>
      </w:r>
      <w:r w:rsidR="000A1597" w:rsidRPr="005C5549">
        <w:rPr>
          <w:rFonts w:ascii="Times New Roman" w:hAnsi="Times New Roman" w:cs="Times New Roman"/>
          <w:sz w:val="24"/>
          <w:szCs w:val="24"/>
        </w:rPr>
        <w:t>2269515   23 марта 2020</w:t>
      </w:r>
    </w:p>
    <w:p w:rsidR="00BF632C" w:rsidRDefault="00816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A1597" w:rsidRPr="0009376C">
        <w:rPr>
          <w:rFonts w:ascii="Times New Roman" w:hAnsi="Times New Roman" w:cs="Times New Roman"/>
          <w:color w:val="3A0FF1"/>
          <w:sz w:val="24"/>
          <w:szCs w:val="24"/>
        </w:rPr>
        <w:t xml:space="preserve">https://solncesvet.ru/social/625201   </w:t>
      </w:r>
      <w:r w:rsidR="000A1597" w:rsidRPr="005C5549">
        <w:rPr>
          <w:rFonts w:ascii="Times New Roman" w:hAnsi="Times New Roman" w:cs="Times New Roman"/>
          <w:sz w:val="24"/>
          <w:szCs w:val="24"/>
        </w:rPr>
        <w:t>Номер сертификата: МС2109107</w:t>
      </w:r>
    </w:p>
    <w:p w:rsidR="00CD7D18" w:rsidRPr="00CD7D18" w:rsidRDefault="00CD7D18">
      <w:pPr>
        <w:rPr>
          <w:rFonts w:ascii="Times New Roman" w:hAnsi="Times New Roman" w:cs="Times New Roman"/>
          <w:b/>
          <w:sz w:val="28"/>
          <w:szCs w:val="28"/>
        </w:rPr>
      </w:pPr>
      <w:r w:rsidRPr="00CD7D18">
        <w:rPr>
          <w:rFonts w:ascii="Times New Roman" w:hAnsi="Times New Roman" w:cs="Times New Roman"/>
          <w:b/>
          <w:sz w:val="28"/>
          <w:szCs w:val="28"/>
        </w:rPr>
        <w:t>Каталог Электронных образовательных ресурсов в сети Интернет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3963"/>
      </w:tblGrid>
      <w:tr w:rsidR="005C5549" w:rsidRPr="005C5549" w:rsidTr="007E31FD">
        <w:tc>
          <w:tcPr>
            <w:tcW w:w="2972" w:type="dxa"/>
          </w:tcPr>
          <w:p w:rsidR="005C5549" w:rsidRPr="005C5549" w:rsidRDefault="005C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</w:tcPr>
          <w:p w:rsidR="005C5549" w:rsidRPr="005C5549" w:rsidRDefault="005C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49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963" w:type="dxa"/>
          </w:tcPr>
          <w:p w:rsidR="005C5549" w:rsidRPr="005C5549" w:rsidRDefault="005C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C5549">
              <w:rPr>
                <w:rFonts w:ascii="Times New Roman" w:hAnsi="Times New Roman" w:cs="Times New Roman"/>
                <w:b/>
                <w:sz w:val="24"/>
                <w:szCs w:val="24"/>
              </w:rPr>
              <w:t>сылка</w:t>
            </w:r>
          </w:p>
          <w:p w:rsidR="005C5549" w:rsidRPr="005C5549" w:rsidRDefault="005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49" w:rsidRPr="005C5549" w:rsidTr="007E31FD">
        <w:tc>
          <w:tcPr>
            <w:tcW w:w="2972" w:type="dxa"/>
          </w:tcPr>
          <w:p w:rsidR="005C5549" w:rsidRPr="005C5549" w:rsidRDefault="005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5549" w:rsidRPr="007E31FD" w:rsidRDefault="005C5549" w:rsidP="007E3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Для повышения качества педагогического процесса администрации </w:t>
            </w:r>
            <w:r w:rsidR="007E31FD" w:rsidRPr="003C1D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педагогов МБДОУ</w:t>
            </w:r>
          </w:p>
        </w:tc>
        <w:tc>
          <w:tcPr>
            <w:tcW w:w="3963" w:type="dxa"/>
          </w:tcPr>
          <w:p w:rsidR="005C5549" w:rsidRPr="005C5549" w:rsidRDefault="005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49" w:rsidRPr="005C5549" w:rsidTr="007E31FD">
        <w:tc>
          <w:tcPr>
            <w:tcW w:w="2972" w:type="dxa"/>
          </w:tcPr>
          <w:p w:rsidR="005C5549" w:rsidRPr="003C1D6A" w:rsidRDefault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6A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России</w:t>
            </w:r>
          </w:p>
        </w:tc>
        <w:tc>
          <w:tcPr>
            <w:tcW w:w="2410" w:type="dxa"/>
          </w:tcPr>
          <w:p w:rsidR="005C5549" w:rsidRPr="005C5549" w:rsidRDefault="005C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5C5549" w:rsidRPr="005C5549" w:rsidRDefault="007F6C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E31FD" w:rsidRPr="0009376C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https://edu.gov.ru/</w:t>
              </w:r>
            </w:hyperlink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E31FD" w:rsidRPr="0009376C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val="en-US" w:eastAsia="ru-RU"/>
                </w:rPr>
                <w:t>http://www.edu.ru/</w:t>
              </w:r>
            </w:hyperlink>
            <w:r w:rsidR="007E31FD" w:rsidRPr="005C55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Информационная система "Единое окно доступа к образовательным ресурсам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E31FD" w:rsidRPr="0009376C" w:rsidRDefault="007F6C29" w:rsidP="007E31FD">
            <w:pPr>
              <w:rPr>
                <w:rFonts w:ascii="Times New Roman" w:hAnsi="Times New Roman" w:cs="Times New Roman"/>
                <w:color w:val="3A0FF1"/>
                <w:sz w:val="24"/>
                <w:szCs w:val="24"/>
                <w:lang w:val="en-US"/>
              </w:rPr>
            </w:pPr>
            <w:hyperlink r:id="rId10" w:history="1">
              <w:r w:rsidR="007E31FD" w:rsidRPr="0009376C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http://window.edu.ru/</w:t>
              </w:r>
            </w:hyperlink>
          </w:p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E31FD" w:rsidRPr="0009376C" w:rsidRDefault="007F6C29" w:rsidP="007E31FD">
            <w:pPr>
              <w:rPr>
                <w:rFonts w:ascii="Times New Roman" w:hAnsi="Times New Roman" w:cs="Times New Roman"/>
                <w:color w:val="3A0FF1"/>
                <w:sz w:val="24"/>
                <w:szCs w:val="24"/>
                <w:lang w:val="en-US"/>
              </w:rPr>
            </w:pPr>
            <w:hyperlink r:id="rId11" w:history="1">
              <w:r w:rsidR="007E31FD" w:rsidRPr="0009376C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http://fcior.edu.ru/</w:t>
              </w:r>
            </w:hyperlink>
          </w:p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 (ЦОР)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E31FD" w:rsidRPr="0009376C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http://www.school-collection.edu.ru/</w:t>
              </w:r>
            </w:hyperlink>
          </w:p>
        </w:tc>
      </w:tr>
      <w:tr w:rsidR="007E31FD" w:rsidRPr="005C5549" w:rsidTr="006C3552">
        <w:trPr>
          <w:trHeight w:val="891"/>
        </w:trPr>
        <w:tc>
          <w:tcPr>
            <w:tcW w:w="2972" w:type="dxa"/>
          </w:tcPr>
          <w:p w:rsidR="00E626E3" w:rsidRPr="003C1D6A" w:rsidRDefault="00E626E3" w:rsidP="000C0A00">
            <w:pPr>
              <w:shd w:val="clear" w:color="auto" w:fill="FFFFFF"/>
              <w:spacing w:after="45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Сахалинской области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E626E3" w:rsidRPr="00E626E3" w:rsidRDefault="00E626E3" w:rsidP="00E626E3">
            <w:pPr>
              <w:shd w:val="clear" w:color="auto" w:fill="FFFFFF"/>
              <w:rPr>
                <w:rFonts w:ascii="Times New Roman" w:eastAsia="Times New Roman" w:hAnsi="Times New Roman" w:cs="Times New Roman"/>
                <w:color w:val="660099"/>
                <w:sz w:val="28"/>
                <w:szCs w:val="28"/>
                <w:u w:val="single"/>
                <w:lang w:eastAsia="ru-RU"/>
              </w:rPr>
            </w:pPr>
            <w:r w:rsidRPr="00E626E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fldChar w:fldCharType="begin"/>
            </w:r>
            <w:r w:rsidRPr="00E626E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instrText xml:space="preserve"> HYPERLINK "https://obrazovanie.sakhalin.gov.ru/" </w:instrText>
            </w:r>
            <w:r w:rsidRPr="00E626E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fldChar w:fldCharType="separate"/>
            </w:r>
            <w:r w:rsidRPr="000C0A00">
              <w:rPr>
                <w:rFonts w:ascii="Times New Roman" w:eastAsia="Times New Roman" w:hAnsi="Times New Roman" w:cs="Times New Roman"/>
                <w:color w:val="4A22F2"/>
                <w:sz w:val="24"/>
                <w:szCs w:val="24"/>
                <w:u w:val="single"/>
                <w:lang w:eastAsia="ru-RU"/>
              </w:rPr>
              <w:t>obrazovanie.sakhalin.gov.ru</w:t>
            </w:r>
          </w:p>
          <w:p w:rsidR="00E626E3" w:rsidRPr="00E626E3" w:rsidRDefault="00E626E3" w:rsidP="00E626E3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</w:pPr>
            <w:r w:rsidRPr="00E626E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fldChar w:fldCharType="end"/>
            </w:r>
          </w:p>
          <w:p w:rsidR="00E626E3" w:rsidRPr="00E626E3" w:rsidRDefault="00E626E3" w:rsidP="00E626E3">
            <w:pPr>
              <w:shd w:val="clear" w:color="auto" w:fill="FFFFFF"/>
              <w:ind w:left="720"/>
              <w:textAlignment w:val="center"/>
              <w:rPr>
                <w:rFonts w:ascii="Arial" w:eastAsia="Times New Roman" w:hAnsi="Arial" w:cs="Arial"/>
                <w:color w:val="202124"/>
                <w:sz w:val="20"/>
                <w:szCs w:val="20"/>
                <w:lang w:eastAsia="ru-RU"/>
              </w:rPr>
            </w:pPr>
          </w:p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00" w:rsidRPr="005C5549" w:rsidTr="007E31FD">
        <w:tc>
          <w:tcPr>
            <w:tcW w:w="2972" w:type="dxa"/>
          </w:tcPr>
          <w:p w:rsidR="000C0A00" w:rsidRPr="003C1D6A" w:rsidRDefault="000C0A00" w:rsidP="000C0A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департамента образования Сахалинской области</w:t>
            </w:r>
          </w:p>
          <w:p w:rsidR="000C0A00" w:rsidRPr="003C1D6A" w:rsidRDefault="000C0A00" w:rsidP="000C0A00">
            <w:pPr>
              <w:spacing w:after="45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Сахалинской области</w:t>
            </w:r>
          </w:p>
        </w:tc>
        <w:tc>
          <w:tcPr>
            <w:tcW w:w="2410" w:type="dxa"/>
          </w:tcPr>
          <w:p w:rsidR="000C0A00" w:rsidRPr="005C5549" w:rsidRDefault="000C0A00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0C0A00" w:rsidRPr="000C0A00" w:rsidRDefault="000C0A00" w:rsidP="000C0A00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0C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C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"https://spending.gov.ru/subsidies/receivers/64200001/" </w:instrText>
            </w:r>
            <w:r w:rsidRPr="000C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C0A00"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  <w:br/>
            </w:r>
          </w:p>
          <w:p w:rsidR="000C0A00" w:rsidRPr="000C0A00" w:rsidRDefault="000C0A00" w:rsidP="000C0A00">
            <w:pPr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0C0A00"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spending.gov.ru › </w:t>
            </w:r>
            <w:proofErr w:type="spellStart"/>
            <w:r w:rsidRPr="000C0A00"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u w:val="single"/>
                <w:shd w:val="clear" w:color="auto" w:fill="FFFFFF"/>
                <w:lang w:eastAsia="ru-RU"/>
              </w:rPr>
              <w:t>subsidies</w:t>
            </w:r>
            <w:proofErr w:type="spellEnd"/>
            <w:r w:rsidRPr="000C0A00"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› </w:t>
            </w:r>
            <w:proofErr w:type="spellStart"/>
            <w:r w:rsidRPr="000C0A00"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u w:val="single"/>
                <w:shd w:val="clear" w:color="auto" w:fill="FFFFFF"/>
                <w:lang w:eastAsia="ru-RU"/>
              </w:rPr>
              <w:t>receivers</w:t>
            </w:r>
            <w:proofErr w:type="spellEnd"/>
          </w:p>
          <w:p w:rsidR="000C0A00" w:rsidRPr="00E626E3" w:rsidRDefault="000C0A00" w:rsidP="000C0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0C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E31FD" w:rsidRPr="003C1D6A" w:rsidTr="007E31FD">
        <w:tc>
          <w:tcPr>
            <w:tcW w:w="2972" w:type="dxa"/>
          </w:tcPr>
          <w:p w:rsidR="00647DDD" w:rsidRPr="003C1D6A" w:rsidRDefault="007E31FD" w:rsidP="00D840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</w:t>
            </w:r>
            <w:r w:rsidR="00647DDD"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Администрации города Углегорска Сахалинской области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47DDD" w:rsidRPr="00647DDD" w:rsidRDefault="00647DDD" w:rsidP="00647DDD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64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4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"https://casebook.ru/demo/company/uglegorsk/upravlenie-obrazovaniya-uglegorskogo-gorodskogo-okruga-sakhalinskoy-oblasti-inn-6508004694-ogrn-1026500994299" </w:instrText>
            </w:r>
            <w:r w:rsidRPr="0064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47DDD"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  <w:br/>
            </w:r>
          </w:p>
          <w:p w:rsidR="00647DDD" w:rsidRPr="00647DDD" w:rsidRDefault="00647DDD" w:rsidP="00647DDD">
            <w:pPr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u w:val="single"/>
                <w:shd w:val="clear" w:color="auto" w:fill="FFFFFF"/>
                <w:lang w:val="en-US" w:eastAsia="ru-RU"/>
              </w:rPr>
            </w:pPr>
            <w:r w:rsidRPr="00647DDD"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 xml:space="preserve">casebook.ru › demo › company › </w:t>
            </w:r>
            <w:proofErr w:type="spellStart"/>
            <w:r w:rsidRPr="00647DDD"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uglegorsk</w:t>
            </w:r>
            <w:proofErr w:type="spellEnd"/>
            <w:r w:rsidRPr="00647DDD"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 xml:space="preserve"> › </w:t>
            </w:r>
            <w:proofErr w:type="spellStart"/>
            <w:r w:rsidRPr="00647DDD"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upravlen</w:t>
            </w:r>
            <w:proofErr w:type="spellEnd"/>
            <w:proofErr w:type="gramStart"/>
            <w:r w:rsidRPr="00647DDD"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.</w:t>
            </w:r>
            <w:proofErr w:type="gramEnd"/>
            <w:r w:rsidRPr="00647DDD"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.</w:t>
            </w:r>
          </w:p>
          <w:p w:rsidR="007E31FD" w:rsidRPr="00647DDD" w:rsidRDefault="00647DDD" w:rsidP="00647D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образования и науки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E31FD" w:rsidRPr="0009376C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http://www.obrnadzor.gov.ru/</w:t>
              </w:r>
            </w:hyperlink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образовательных ресурсов сети Интернет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E31FD" w:rsidRPr="0009376C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http://katalog.iot.ru/</w:t>
              </w:r>
            </w:hyperlink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город. </w:t>
            </w:r>
            <w:r w:rsidR="00647DDD"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Углегорского городского округа Сахалинской области МБДОУ № 26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E31FD" w:rsidRPr="00647DDD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647DDD" w:rsidRPr="00647DDD">
                <w:rPr>
                  <w:rFonts w:ascii="Times New Roman" w:hAnsi="Times New Roman" w:cs="Times New Roman"/>
                  <w:color w:val="3A0FF1"/>
                  <w:sz w:val="24"/>
                  <w:szCs w:val="24"/>
                  <w:u w:val="single"/>
                  <w:shd w:val="clear" w:color="auto" w:fill="FFFFFF"/>
                </w:rPr>
                <w:t>http://mbdou26-uglegorsk.ru/</w:t>
              </w:r>
            </w:hyperlink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E31FD" w:rsidRPr="007E31FD" w:rsidRDefault="007E31FD" w:rsidP="007E31FD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E31F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Электронная библиотека для педагогов ДОУ</w:t>
            </w:r>
          </w:p>
        </w:tc>
        <w:tc>
          <w:tcPr>
            <w:tcW w:w="3963" w:type="dxa"/>
          </w:tcPr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6C" w:rsidRPr="005C5549" w:rsidTr="007E31FD">
        <w:tc>
          <w:tcPr>
            <w:tcW w:w="2972" w:type="dxa"/>
          </w:tcPr>
          <w:p w:rsidR="0009376C" w:rsidRPr="003C1D6A" w:rsidRDefault="0009376C" w:rsidP="00093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образовательный портал «Солнечный свет»</w:t>
            </w:r>
          </w:p>
        </w:tc>
        <w:tc>
          <w:tcPr>
            <w:tcW w:w="2410" w:type="dxa"/>
          </w:tcPr>
          <w:p w:rsidR="0009376C" w:rsidRPr="007E31FD" w:rsidRDefault="0009376C" w:rsidP="007E31F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09376C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9376C" w:rsidRPr="0009376C">
                <w:rPr>
                  <w:rStyle w:val="a3"/>
                  <w:rFonts w:ascii="Times New Roman" w:hAnsi="Times New Roman" w:cs="Times New Roman"/>
                  <w:color w:val="3A0FF1"/>
                  <w:sz w:val="24"/>
                  <w:szCs w:val="24"/>
                </w:rPr>
                <w:t>https://solncesvet.ru</w:t>
              </w:r>
            </w:hyperlink>
            <w:r w:rsidR="0009376C" w:rsidRPr="0009376C">
              <w:rPr>
                <w:rFonts w:ascii="Times New Roman" w:hAnsi="Times New Roman" w:cs="Times New Roman"/>
                <w:color w:val="3A0FF1"/>
                <w:sz w:val="24"/>
                <w:szCs w:val="24"/>
              </w:rPr>
              <w:t xml:space="preserve">            </w:t>
            </w:r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педагогика  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7E31FD" w:rsidRPr="0009376C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http://www.detstvo-press.ru/</w:t>
              </w:r>
            </w:hyperlink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детей дошкольного возраста в детском саду и семье </w:t>
            </w:r>
            <w:hyperlink r:id="rId18" w:history="1">
              <w:r w:rsidRPr="003C1D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 </w:t>
              </w:r>
            </w:hyperlink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6C"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lang w:eastAsia="ru-RU"/>
              </w:rPr>
              <w:t>http://doshvozrast.ru</w:t>
            </w:r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для детского сада 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7E31FD" w:rsidRPr="00647DDD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http://ivalex.vistcom.ru/</w:t>
              </w:r>
            </w:hyperlink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 для воспитателей (учебные планы, программы, конспекты НОД, игры, конкурсы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7E31FD" w:rsidRPr="00647DDD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http://www.maaam.ru/</w:t>
              </w:r>
            </w:hyperlink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E31FD" w:rsidRPr="00647DDD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http://pupsik.cenue.minsk.edu.by/</w:t>
              </w:r>
            </w:hyperlink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Воспитатель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DD"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lang w:eastAsia="ru-RU"/>
              </w:rPr>
              <w:t>http://vospitatel.com.ua/</w:t>
            </w:r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материалы в помощь работникам детских дошкольных учреждений-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7E31FD" w:rsidRPr="00647DDD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http://dohcolonoc.ru/</w:t>
              </w:r>
            </w:hyperlink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портал «Методика» раздел Дошкольное воспитание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E31FD" w:rsidRPr="00647DDD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http://www.ucheba.com/met_rus/k_doshvosp/title_main.htm</w:t>
              </w:r>
            </w:hyperlink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C55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Электронная библиотека для родителей</w:t>
            </w:r>
          </w:p>
        </w:tc>
        <w:tc>
          <w:tcPr>
            <w:tcW w:w="3963" w:type="dxa"/>
          </w:tcPr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для родителей «Наши дети»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DD"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lang w:eastAsia="ru-RU"/>
              </w:rPr>
              <w:t>http://www.nachideti.ru</w:t>
            </w:r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детстве» (портал для детей, родителей и педагогов)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E31FD" w:rsidRPr="00647DDD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http://www.o-detstve.ru</w:t>
              </w:r>
            </w:hyperlink>
            <w:r w:rsidR="007E31FD" w:rsidRPr="00647DDD"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lang w:eastAsia="ru-RU"/>
              </w:rPr>
              <w:t>-</w:t>
            </w:r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портал «Детские сады - отзывы </w:t>
            </w:r>
            <w:r w:rsidR="0009376C"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родителей» 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E31FD" w:rsidRPr="00647DDD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http://www.det-sad.com</w:t>
              </w:r>
            </w:hyperlink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развитие детей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7E31FD" w:rsidRPr="00647DDD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http://www.danilova.ru</w:t>
              </w:r>
            </w:hyperlink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«Дошколенок»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7E31FD" w:rsidRPr="00647DDD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http://www.kindereducation.com</w:t>
              </w:r>
            </w:hyperlink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Альманах «Раннее развитие»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7E31FD" w:rsidRPr="00647DDD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http://ranneerazvitie.narod.ru/almanah</w:t>
              </w:r>
            </w:hyperlink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Созидание талантов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7E31FD" w:rsidRPr="00647DDD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http://talant.spb.ru</w:t>
              </w:r>
            </w:hyperlink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Детки-конфетки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DD"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lang w:eastAsia="ru-RU"/>
              </w:rPr>
              <w:t>http://tbsem.narod2.ru</w:t>
            </w:r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Wunderkinder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F6C29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7E31FD" w:rsidRPr="00647DDD">
                <w:rPr>
                  <w:rFonts w:ascii="Times New Roman" w:eastAsia="Times New Roman" w:hAnsi="Times New Roman" w:cs="Times New Roman"/>
                  <w:color w:val="3A0FF1"/>
                  <w:sz w:val="24"/>
                  <w:szCs w:val="24"/>
                  <w:lang w:eastAsia="ru-RU"/>
                </w:rPr>
                <w:t>http://wunderkinder.narod.ru/</w:t>
              </w:r>
            </w:hyperlink>
          </w:p>
        </w:tc>
      </w:tr>
      <w:tr w:rsidR="007E31FD" w:rsidRPr="005C5549" w:rsidTr="007E31FD">
        <w:tc>
          <w:tcPr>
            <w:tcW w:w="2972" w:type="dxa"/>
          </w:tcPr>
          <w:p w:rsidR="007E31FD" w:rsidRPr="003C1D6A" w:rsidRDefault="007E31FD" w:rsidP="007E3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детей дошкольного возраста в детском саду и семье</w:t>
            </w:r>
          </w:p>
        </w:tc>
        <w:tc>
          <w:tcPr>
            <w:tcW w:w="2410" w:type="dxa"/>
          </w:tcPr>
          <w:p w:rsidR="007E31FD" w:rsidRPr="005C5549" w:rsidRDefault="007E31FD" w:rsidP="007E3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7E31FD" w:rsidRPr="005C5549" w:rsidRDefault="007E31FD" w:rsidP="007E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DD">
              <w:rPr>
                <w:rFonts w:ascii="Times New Roman" w:eastAsia="Times New Roman" w:hAnsi="Times New Roman" w:cs="Times New Roman"/>
                <w:color w:val="3A0FF1"/>
                <w:sz w:val="24"/>
                <w:szCs w:val="24"/>
                <w:lang w:eastAsia="ru-RU"/>
              </w:rPr>
              <w:t>http://doshvozrast.ru</w:t>
            </w:r>
          </w:p>
        </w:tc>
      </w:tr>
    </w:tbl>
    <w:p w:rsidR="000A1597" w:rsidRDefault="000A1597"/>
    <w:p w:rsidR="00077B5B" w:rsidRDefault="00077B5B" w:rsidP="0007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Медиатека</w:t>
      </w:r>
    </w:p>
    <w:p w:rsidR="00077B5B" w:rsidRPr="00005412" w:rsidRDefault="00077B5B" w:rsidP="0007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Ind w:w="-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2835"/>
      </w:tblGrid>
      <w:tr w:rsidR="00077B5B" w:rsidRPr="00005412" w:rsidTr="00077B5B"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c585be7df481bc7b85045bab834f79442b2df8bd"/>
            <w:bookmarkStart w:id="2" w:name="0"/>
            <w:bookmarkEnd w:id="1"/>
            <w:bookmarkEnd w:id="2"/>
            <w:r w:rsidRPr="003C1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Носители информации</w:t>
            </w:r>
          </w:p>
        </w:tc>
      </w:tr>
      <w:tr w:rsidR="00077B5B" w:rsidRPr="00005412" w:rsidTr="00077B5B"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Песенки:</w:t>
            </w:r>
          </w:p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Антошка” сборник детских песен</w:t>
            </w:r>
          </w:p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песен В Шаинского “От улыбки”</w:t>
            </w:r>
          </w:p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“Любимые детские песни”</w:t>
            </w:r>
          </w:p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“Музыка звуков природы”</w:t>
            </w:r>
          </w:p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“Детские песни к праздникам”</w:t>
            </w:r>
          </w:p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“Песенки любимых героев”</w:t>
            </w:r>
          </w:p>
          <w:p w:rsidR="00077B5B" w:rsidRPr="003C1D6A" w:rsidRDefault="00077B5B" w:rsidP="0007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“Мы поем” песни для детей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</w:tr>
      <w:tr w:rsidR="00077B5B" w:rsidRPr="00005412" w:rsidTr="00077B5B">
        <w:trPr>
          <w:trHeight w:val="2580"/>
        </w:trPr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Детские сказки:</w:t>
            </w:r>
          </w:p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первые сказки</w:t>
            </w:r>
          </w:p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“Теремок”, Репка”,” Котофей Иванович”,” Умная дочка”,” Лиса и журавль”,” Заюшкина избушка”,” Зимовье зверей”,” Дюймовочка”,” Бременские музыканты”, “Приключение чебурашки и его друзей”, “Кошкин дом”  </w:t>
            </w:r>
          </w:p>
          <w:p w:rsidR="00077B5B" w:rsidRPr="003C1D6A" w:rsidRDefault="00077B5B" w:rsidP="0007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“Сказки” и т.д.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B5B" w:rsidRPr="003C1D6A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Диски, запись на флешку. Просмотр через мультимедийную технику.</w:t>
            </w:r>
          </w:p>
        </w:tc>
      </w:tr>
      <w:tr w:rsidR="00FC55EB" w:rsidRPr="00005412" w:rsidTr="0081699B">
        <w:trPr>
          <w:trHeight w:val="2390"/>
        </w:trPr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0775" w:rsidRPr="00005412" w:rsidRDefault="00971DC3" w:rsidP="00620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Познавательно-обучающий</w:t>
            </w:r>
            <w:r w:rsidR="00620775" w:rsidRPr="00005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материал:</w:t>
            </w:r>
          </w:p>
          <w:p w:rsidR="002238F3" w:rsidRPr="002238F3" w:rsidRDefault="002238F3" w:rsidP="0022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1. «Обучающие раскраски». Электронное пособие серии «Дошкольник» предназначено педагогам ДОО для занятий с детьми, а также родителям детей дошкольного и младшего школьного возраста. Обучающие и развивающие раскраски направлены на развитие у ребёнка образного мышления и его творческих наклонностей.</w:t>
            </w:r>
          </w:p>
          <w:p w:rsidR="002238F3" w:rsidRPr="002238F3" w:rsidRDefault="002238F3" w:rsidP="0022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. «Художественно-творческая деятельность детей». Электронное пособие предназначено методистам и воспитателям ДОУ, педагогам дополнительного образования, может быть полезно родителям для занятий с детьми.</w:t>
            </w:r>
          </w:p>
          <w:p w:rsidR="002238F3" w:rsidRPr="002238F3" w:rsidRDefault="002238F3" w:rsidP="0022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F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 xml:space="preserve"> «Тематическое планирование. Комплексные занятия. Первая младшая группа»: Образовательно-Воспитательный Комплекс по программе «От рождения до школы». Издательство «Учитель».</w:t>
            </w:r>
          </w:p>
          <w:p w:rsidR="002238F3" w:rsidRPr="002238F3" w:rsidRDefault="002238F3" w:rsidP="00223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«Тематическое планирование. Комплексные занятия. Вторая младшая группа»: Образовательно-Воспитательный Комплекс по программе «От рождения до школы». Издательство «Учитель».</w:t>
            </w:r>
          </w:p>
          <w:p w:rsidR="002238F3" w:rsidRPr="002238F3" w:rsidRDefault="002238F3" w:rsidP="00223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«Тематическое планирование. Комплексные занятия. Средняя группа»: Образовательно-Воспитательный Комплекс по программе «От рождения до школы». Издательство «Учитель».</w:t>
            </w:r>
          </w:p>
          <w:p w:rsidR="002238F3" w:rsidRPr="002238F3" w:rsidRDefault="002238F3" w:rsidP="00223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«Тематическое планирование. Комплексные занятия. Старшая группа»: Образовательно-Воспитательный Комплекс по программе «От рождения до школы». Издательство «Учитель».</w:t>
            </w:r>
          </w:p>
          <w:p w:rsidR="002238F3" w:rsidRPr="002238F3" w:rsidRDefault="002238F3" w:rsidP="00223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«Тематическое планирование. Комплексные занятия. Подготовительная группа» комплект из двух дисков: Образовательно-Воспитательный Комплекс по программе «От рождения до школы». Издательство «Учитель».</w:t>
            </w:r>
          </w:p>
          <w:p w:rsidR="002238F3" w:rsidRPr="002238F3" w:rsidRDefault="002238F3" w:rsidP="00223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«Перспективное планирование образовательного процесса» младшая группа (от 2 до 3 лет) по программе «От рождения до школы» под редакцией Н.Е. Вераксы, Т.С. Комаровой, М.А. Васильевой. Издательство «Учитель».</w:t>
            </w:r>
          </w:p>
          <w:p w:rsidR="002238F3" w:rsidRPr="002238F3" w:rsidRDefault="002238F3" w:rsidP="00223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«Перспективное планирование образовательного процесса» вторая младшая группа (от 3 до 4 лет) по программе «От рождения до школы» под редакцией Н.Е. Вераксы, Т.С. Комаровой, М.А. Васильевой. Издательство «Учитель».</w:t>
            </w:r>
          </w:p>
          <w:p w:rsidR="002238F3" w:rsidRPr="002238F3" w:rsidRDefault="002238F3" w:rsidP="0022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«Перспективное планирование образовательного процесса» средняя группа (от 4 до 5лет) по программе «От рождения до школы» под редакцией Н.Е. Вераксы, Т.С. Комаровой, М.А. Васильевой. Издательство «Учитель».</w:t>
            </w:r>
          </w:p>
          <w:p w:rsidR="002238F3" w:rsidRPr="002238F3" w:rsidRDefault="002238F3" w:rsidP="0022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«Перспективное планирование образовательного процесса» старшая группа (от 5 до 6 лет) по программе «От</w:t>
            </w:r>
            <w:r w:rsidR="0081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до школы» под редакцией Н.Е. Вераксы, Т.С. Комаровой, М.А. Васильевой. Издательство «Учитель».</w:t>
            </w:r>
          </w:p>
          <w:p w:rsidR="00FC55EB" w:rsidRPr="0081699B" w:rsidRDefault="002238F3" w:rsidP="0081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F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«Перспективное планирование образовательного процесса» подготовительная группа (от 6 до 7 лет) по программе «От рождения до школы» под редакцией Н.Е. Вераксы, Т.С. Комаровой, М.А. Васильевой. Издательство «Учитель».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0775" w:rsidRPr="00620775" w:rsidRDefault="00FC55E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Компакт-диск</w:t>
            </w:r>
          </w:p>
          <w:p w:rsidR="00620775" w:rsidRP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75" w:rsidRP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75" w:rsidRP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</w:p>
          <w:p w:rsidR="00620775" w:rsidRP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</w:p>
          <w:p w:rsidR="00620775" w:rsidRP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</w:p>
          <w:p w:rsidR="00620775" w:rsidRP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</w:p>
          <w:p w:rsidR="00620775" w:rsidRP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</w:p>
          <w:p w:rsidR="00620775" w:rsidRP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</w:p>
          <w:p w:rsidR="00620775" w:rsidRP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7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525" w:rsidRDefault="00620775" w:rsidP="00620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</w:p>
          <w:p w:rsidR="00FD2525" w:rsidRPr="00FD2525" w:rsidRDefault="00FD2525" w:rsidP="00FD2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525" w:rsidRDefault="00FD2525" w:rsidP="00FD2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525" w:rsidRDefault="00FD2525" w:rsidP="00FD2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</w:p>
          <w:p w:rsidR="00FD2525" w:rsidRPr="00FD2525" w:rsidRDefault="00FD2525" w:rsidP="00FD2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525" w:rsidRDefault="00FD2525" w:rsidP="00FD2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525" w:rsidRDefault="00FD2525" w:rsidP="00FD2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</w:p>
          <w:p w:rsidR="00FD2525" w:rsidRDefault="00FD2525" w:rsidP="00FD2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525" w:rsidRDefault="00FD2525" w:rsidP="00FD2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75" w:rsidRDefault="00FD2525" w:rsidP="00F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</w:p>
          <w:p w:rsidR="00FD2525" w:rsidRDefault="00FD2525" w:rsidP="00FD2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25" w:rsidRDefault="00FD2525" w:rsidP="00FD2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25" w:rsidRDefault="00FD2525" w:rsidP="00FD2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25" w:rsidRPr="00FD2525" w:rsidRDefault="00FD2525" w:rsidP="00FD2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F3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</w:p>
        </w:tc>
      </w:tr>
      <w:tr w:rsidR="00077B5B" w:rsidRPr="00005412" w:rsidTr="00077B5B">
        <w:trPr>
          <w:trHeight w:val="640"/>
        </w:trPr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B5B" w:rsidRPr="00005412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Познавательный материал:</w:t>
            </w:r>
          </w:p>
          <w:p w:rsidR="00077B5B" w:rsidRPr="00005412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Азбука. Безопасность на дорогах.</w:t>
            </w:r>
          </w:p>
          <w:p w:rsidR="00077B5B" w:rsidRPr="00005412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Уроки тетушки совы.</w:t>
            </w:r>
            <w:r w:rsidRPr="0000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Обучающая программа для детей от</w:t>
            </w:r>
          </w:p>
          <w:p w:rsidR="00077B5B" w:rsidRPr="00005412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3-х лет. (Утренняя гимнастика, уроки осторожности, правила безопасности для малышей, азбука – малышка, арифметика – малышка, география – малышка).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B5B" w:rsidRPr="00005412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</w:t>
            </w:r>
          </w:p>
          <w:p w:rsidR="006C3552" w:rsidRDefault="006C3552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B5B" w:rsidRPr="00005412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</w:t>
            </w:r>
          </w:p>
        </w:tc>
      </w:tr>
      <w:tr w:rsidR="00077B5B" w:rsidRPr="00005412" w:rsidTr="00077B5B">
        <w:trPr>
          <w:trHeight w:val="1480"/>
        </w:trPr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B5B" w:rsidRPr="00005412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Экологический материал:</w:t>
            </w:r>
          </w:p>
          <w:p w:rsidR="00077B5B" w:rsidRPr="00005412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Уроки тетушки совы.</w:t>
            </w:r>
            <w:r w:rsidRPr="0000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5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 для малышей. </w:t>
            </w:r>
            <w:r w:rsidRPr="0000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Обучающая программа для детей от 2 до 7 лет.</w:t>
            </w:r>
          </w:p>
          <w:p w:rsidR="00077B5B" w:rsidRPr="00005412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Зоопарк для малышей.</w:t>
            </w:r>
            <w:r w:rsidRPr="0000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Обучающая программа для детей от 3-х лет. ДВД “Новый диск”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B5B" w:rsidRPr="00005412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h.gjdgxs"/>
            <w:bookmarkEnd w:id="3"/>
            <w:r w:rsidRPr="0000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Диск, запись на флешку. Просмотр через мультимедийную технику.</w:t>
            </w:r>
          </w:p>
          <w:p w:rsidR="00077B5B" w:rsidRPr="00005412" w:rsidRDefault="00077B5B" w:rsidP="00132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</w:t>
            </w:r>
          </w:p>
        </w:tc>
      </w:tr>
    </w:tbl>
    <w:p w:rsidR="00693A36" w:rsidRDefault="00693A36"/>
    <w:sectPr w:rsidR="00693A36" w:rsidSect="005C554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92801"/>
    <w:multiLevelType w:val="multilevel"/>
    <w:tmpl w:val="D7EC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A3ECD"/>
    <w:multiLevelType w:val="multilevel"/>
    <w:tmpl w:val="E69A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B6"/>
    <w:rsid w:val="000326DF"/>
    <w:rsid w:val="00077B5B"/>
    <w:rsid w:val="0009376C"/>
    <w:rsid w:val="000A1597"/>
    <w:rsid w:val="000C0A00"/>
    <w:rsid w:val="000D3A46"/>
    <w:rsid w:val="001339B6"/>
    <w:rsid w:val="002238F3"/>
    <w:rsid w:val="003C1D6A"/>
    <w:rsid w:val="003F0AD4"/>
    <w:rsid w:val="005C5549"/>
    <w:rsid w:val="005F28E9"/>
    <w:rsid w:val="00620775"/>
    <w:rsid w:val="00647DDD"/>
    <w:rsid w:val="00693A36"/>
    <w:rsid w:val="006C3552"/>
    <w:rsid w:val="00725456"/>
    <w:rsid w:val="007D7F1E"/>
    <w:rsid w:val="007E31FD"/>
    <w:rsid w:val="007F6C29"/>
    <w:rsid w:val="0081699B"/>
    <w:rsid w:val="008D15C8"/>
    <w:rsid w:val="00971DC3"/>
    <w:rsid w:val="00993AB9"/>
    <w:rsid w:val="00A7226B"/>
    <w:rsid w:val="00BF632C"/>
    <w:rsid w:val="00CD7D18"/>
    <w:rsid w:val="00D8405F"/>
    <w:rsid w:val="00E626E3"/>
    <w:rsid w:val="00FA51A6"/>
    <w:rsid w:val="00FC55EB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641CE-4C32-4248-8CA3-10E1AE47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9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F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7D18"/>
    <w:pPr>
      <w:ind w:left="720"/>
      <w:contextualSpacing/>
    </w:pPr>
  </w:style>
  <w:style w:type="paragraph" w:styleId="a6">
    <w:name w:val="No Spacing"/>
    <w:uiPriority w:val="1"/>
    <w:qFormat/>
    <w:rsid w:val="007D7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410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://www.obrnadzor.gov.ru/" TargetMode="External"/><Relationship Id="rId18" Type="http://schemas.openxmlformats.org/officeDocument/2006/relationships/hyperlink" Target="http://doshvozrast.ru/" TargetMode="External"/><Relationship Id="rId26" Type="http://schemas.openxmlformats.org/officeDocument/2006/relationships/hyperlink" Target="http://www.danilov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psik.cenue.minsk.edu.by/" TargetMode="External"/><Relationship Id="rId7" Type="http://schemas.openxmlformats.org/officeDocument/2006/relationships/hyperlink" Target="http://maam.ru" TargetMode="External"/><Relationship Id="rId12" Type="http://schemas.openxmlformats.org/officeDocument/2006/relationships/hyperlink" Target="http://www.school-collection.edu.ru/" TargetMode="External"/><Relationship Id="rId17" Type="http://schemas.openxmlformats.org/officeDocument/2006/relationships/hyperlink" Target="http://dovosp.ru/" TargetMode="External"/><Relationship Id="rId25" Type="http://schemas.openxmlformats.org/officeDocument/2006/relationships/hyperlink" Target="http://www.det-sa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lncesvet.ru" TargetMode="External"/><Relationship Id="rId20" Type="http://schemas.openxmlformats.org/officeDocument/2006/relationships/hyperlink" Target="http://www.maaam.ru/" TargetMode="External"/><Relationship Id="rId29" Type="http://schemas.openxmlformats.org/officeDocument/2006/relationships/hyperlink" Target="http://talant.sp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2269515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www.o-detstve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maam.ru" TargetMode="External"/><Relationship Id="rId15" Type="http://schemas.openxmlformats.org/officeDocument/2006/relationships/hyperlink" Target="http://mbdou26-uglegorsk.ru/" TargetMode="External"/><Relationship Id="rId23" Type="http://schemas.openxmlformats.org/officeDocument/2006/relationships/hyperlink" Target="http://www.ucheba.com/met_rus/k_doshvosp/title_main.htm" TargetMode="External"/><Relationship Id="rId28" Type="http://schemas.openxmlformats.org/officeDocument/2006/relationships/hyperlink" Target="http://ranneerazvitie.narod.ru/almanah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ivalex.vistcom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katalog.iot.ru/" TargetMode="External"/><Relationship Id="rId22" Type="http://schemas.openxmlformats.org/officeDocument/2006/relationships/hyperlink" Target="http://dohcolonoc.ru/" TargetMode="External"/><Relationship Id="rId27" Type="http://schemas.openxmlformats.org/officeDocument/2006/relationships/hyperlink" Target="http://www.kindereducation.com/" TargetMode="External"/><Relationship Id="rId30" Type="http://schemas.openxmlformats.org/officeDocument/2006/relationships/hyperlink" Target="http://wunderkinder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13</cp:revision>
  <dcterms:created xsi:type="dcterms:W3CDTF">2020-11-25T23:22:00Z</dcterms:created>
  <dcterms:modified xsi:type="dcterms:W3CDTF">2020-12-02T00:06:00Z</dcterms:modified>
</cp:coreProperties>
</file>